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0A" w:rsidRDefault="007E3F4C" w:rsidP="0039487B">
      <w:pPr>
        <w:shd w:val="clear" w:color="auto" w:fill="F8F8F8"/>
        <w:spacing w:before="150" w:after="150" w:line="412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Extrat</w:t>
      </w:r>
      <w:r w:rsidR="00BD63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do Termo</w:t>
      </w:r>
      <w:proofErr w:type="gramStart"/>
      <w:r w:rsidR="00BD63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DA02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gramEnd"/>
      <w:r w:rsidR="00683EC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Colaboração nº 012</w:t>
      </w:r>
      <w:r w:rsidR="00DA02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/2020</w:t>
      </w:r>
    </w:p>
    <w:p w:rsidR="0039487B" w:rsidRPr="00622988" w:rsidRDefault="0039487B" w:rsidP="00622988">
      <w:pPr>
        <w:shd w:val="clear" w:color="auto" w:fill="F8F8F8"/>
        <w:spacing w:after="0" w:line="300" w:lineRule="atLeas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9487B" w:rsidRPr="00CF2965" w:rsidRDefault="00683EC9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Processo de Dispensa de Chamamento para consecução de Termo de Colaboração </w:t>
      </w:r>
      <w:r w:rsidR="00622988"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>– Processo Administrativo</w:t>
      </w:r>
      <w:r w:rsidR="0039487B"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nº 0</w:t>
      </w:r>
      <w:r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>11</w:t>
      </w:r>
      <w:r w:rsidR="0039487B"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>/20</w:t>
      </w:r>
      <w:r w:rsidR="00622988"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>20</w:t>
      </w:r>
      <w:r w:rsidR="0039487B" w:rsidRPr="00CF296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22988"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>Extrato do</w:t>
      </w:r>
      <w:r w:rsidR="0039487B"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Termo de Colaboração nº 0</w:t>
      </w:r>
      <w:r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>12</w:t>
      </w:r>
      <w:r w:rsidR="0039487B"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39487B" w:rsidRPr="00CF296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9487B"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Lei Autorizadora nº </w:t>
      </w:r>
      <w:r w:rsidR="007E3F4C"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>13.019/2014 e alterações posteriores.</w:t>
      </w:r>
    </w:p>
    <w:p w:rsidR="0039487B" w:rsidRPr="00CF2965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29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Partícipes:</w:t>
      </w:r>
      <w:r w:rsidRPr="00CF2965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622988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>Município de Batatais</w:t>
      </w:r>
      <w:proofErr w:type="gramStart"/>
      <w:r w:rsidR="00622988" w:rsidRPr="00CF29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F2965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End"/>
      <w:r w:rsidRPr="00CF2965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622988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CNPJ. </w:t>
      </w:r>
      <w:proofErr w:type="gramStart"/>
      <w:r w:rsidRPr="00CF2965">
        <w:rPr>
          <w:rFonts w:ascii="Arial" w:eastAsia="Times New Roman" w:hAnsi="Arial" w:cs="Arial"/>
          <w:sz w:val="24"/>
          <w:szCs w:val="24"/>
          <w:lang w:eastAsia="pt-BR"/>
        </w:rPr>
        <w:t>nº</w:t>
      </w:r>
      <w:proofErr w:type="gramEnd"/>
      <w:r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 45.299.104/0001-87 e a Organização da Sociedade Civil</w:t>
      </w:r>
      <w:r w:rsidR="007E3F4C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F2965" w:rsidRPr="00CF2965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LAR SAO VICENTE DE PAULO VILA VICENTINA</w:t>
      </w:r>
      <w:r w:rsidR="00CF29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22988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– CNPJ nº </w:t>
      </w:r>
      <w:r w:rsidR="00D82DAE" w:rsidRPr="00CF2965">
        <w:rPr>
          <w:rFonts w:ascii="Arial" w:hAnsi="Arial" w:cs="Arial"/>
          <w:sz w:val="24"/>
          <w:szCs w:val="24"/>
        </w:rPr>
        <w:t>50.432.004/0001/17</w:t>
      </w:r>
      <w:r w:rsidRPr="00CF296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E3F4C" w:rsidRPr="00CF2965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29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Representantes legais</w:t>
      </w:r>
      <w:r w:rsidRPr="00CF296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</w:p>
    <w:p w:rsidR="0039487B" w:rsidRPr="00CF2965" w:rsidRDefault="0039487B" w:rsidP="00622988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Município de Batatais: </w:t>
      </w:r>
      <w:r w:rsidR="007E3F4C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Nadir Maria Krempel – Secretária Municipal de Assistência Social e Cidadania. </w:t>
      </w:r>
      <w:r w:rsidR="00622988" w:rsidRPr="00CF2965">
        <w:rPr>
          <w:rFonts w:ascii="Arial" w:eastAsia="Times New Roman" w:hAnsi="Arial" w:cs="Arial"/>
          <w:sz w:val="24"/>
          <w:szCs w:val="24"/>
          <w:lang w:eastAsia="pt-BR"/>
        </w:rPr>
        <w:t>Nomeada</w:t>
      </w:r>
      <w:proofErr w:type="gramStart"/>
      <w:r w:rsidR="00622988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622988" w:rsidRPr="00CF2965">
        <w:rPr>
          <w:rFonts w:ascii="Arial" w:eastAsia="Times New Roman" w:hAnsi="Arial" w:cs="Arial"/>
          <w:sz w:val="24"/>
          <w:szCs w:val="24"/>
          <w:lang w:eastAsia="pt-BR"/>
        </w:rPr>
        <w:t>a responder pelo Município pelo Decreto nº 3715 de 01 de Abril de 2019.</w:t>
      </w:r>
    </w:p>
    <w:p w:rsidR="007E3F4C" w:rsidRPr="00CF2965" w:rsidRDefault="00CF2965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2965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LAR SAO VICENTE DE PAULO VILA VICENTINA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– CNPJ nº </w:t>
      </w:r>
      <w:r w:rsidRPr="00CF2965">
        <w:rPr>
          <w:rFonts w:ascii="Arial" w:hAnsi="Arial" w:cs="Arial"/>
          <w:sz w:val="24"/>
          <w:szCs w:val="24"/>
        </w:rPr>
        <w:t>50.432.004/0001/17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representado pelo seu Presidente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82DAE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D82DAE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D82DAE" w:rsidRPr="00CF2965">
        <w:rPr>
          <w:rFonts w:ascii="Arial" w:hAnsi="Arial" w:cs="Arial"/>
          <w:caps/>
          <w:sz w:val="24"/>
          <w:szCs w:val="24"/>
        </w:rPr>
        <w:t>Antonio dONIZETI PIZA</w:t>
      </w:r>
      <w:r w:rsidR="00D82DAE" w:rsidRPr="00CF2965">
        <w:rPr>
          <w:rFonts w:ascii="Arial" w:hAnsi="Arial" w:cs="Arial"/>
          <w:sz w:val="24"/>
          <w:szCs w:val="24"/>
        </w:rPr>
        <w:t xml:space="preserve">, brasileiro, casado, encanador, portador do RG nº 17.201.624 SSP/SP, inscrito no CPF sob o nº066.908.268-64, residente na Rua Lúcia </w:t>
      </w:r>
      <w:proofErr w:type="spellStart"/>
      <w:r w:rsidR="00D82DAE" w:rsidRPr="00CF2965">
        <w:rPr>
          <w:rFonts w:ascii="Arial" w:hAnsi="Arial" w:cs="Arial"/>
          <w:sz w:val="24"/>
          <w:szCs w:val="24"/>
        </w:rPr>
        <w:t>Pupin</w:t>
      </w:r>
      <w:proofErr w:type="spellEnd"/>
      <w:r w:rsidR="00D82DAE" w:rsidRPr="00CF2965">
        <w:rPr>
          <w:rFonts w:ascii="Arial" w:hAnsi="Arial" w:cs="Arial"/>
          <w:sz w:val="24"/>
          <w:szCs w:val="24"/>
        </w:rPr>
        <w:t>, nº 46.</w:t>
      </w:r>
    </w:p>
    <w:p w:rsidR="0039487B" w:rsidRPr="00CF2965" w:rsidRDefault="00D82DAE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29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Objeto</w:t>
      </w:r>
      <w:r w:rsidR="0039487B" w:rsidRPr="00CF2965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39487B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F2965">
        <w:rPr>
          <w:rFonts w:ascii="Arial" w:hAnsi="Arial" w:cs="Arial"/>
          <w:sz w:val="24"/>
          <w:szCs w:val="24"/>
        </w:rPr>
        <w:t>Transferência de recurso proveniente de Emenda Impositiva Câmara Municipal de Batatais – Lei Orçamentária nº 3621/2019 – Custeio, a ser executada conforme Plano de Trabalho apresentado</w:t>
      </w:r>
      <w:r w:rsidR="00F232D4" w:rsidRPr="00CF296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13868" w:rsidRPr="00CF2965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29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Critério de Escolha</w:t>
      </w:r>
      <w:r w:rsidRPr="00CF296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 w:rsidR="00683EC9" w:rsidRPr="00CF2965">
        <w:rPr>
          <w:rFonts w:ascii="Arial" w:eastAsia="Times New Roman" w:hAnsi="Arial" w:cs="Arial"/>
          <w:sz w:val="24"/>
          <w:szCs w:val="24"/>
          <w:lang w:eastAsia="pt-BR"/>
        </w:rPr>
        <w:t>Dispensa de Chamamento</w:t>
      </w:r>
      <w:r w:rsidR="00D82DAE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 Publico</w:t>
      </w:r>
      <w:bookmarkStart w:id="0" w:name="_GoBack"/>
      <w:bookmarkEnd w:id="0"/>
      <w:r w:rsidR="004D0E3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9487B" w:rsidRPr="00CF2965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29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Período</w:t>
      </w:r>
      <w:r w:rsidR="00A13868" w:rsidRPr="00CF2965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DA02E3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D82DAE" w:rsidRPr="00CF2965">
        <w:rPr>
          <w:rFonts w:ascii="Arial" w:eastAsia="Times New Roman" w:hAnsi="Arial" w:cs="Arial"/>
          <w:sz w:val="24"/>
          <w:szCs w:val="24"/>
          <w:lang w:eastAsia="pt-BR"/>
        </w:rPr>
        <w:t>3</w:t>
      </w:r>
      <w:proofErr w:type="gramEnd"/>
      <w:r w:rsidR="00D82DAE"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 ( três meses ) a partir da data de assinatura do termo</w:t>
      </w:r>
      <w:r w:rsidRPr="00CF296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9487B" w:rsidRPr="00CF2965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29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</w:t>
      </w:r>
      <w:r w:rsidR="00D51207" w:rsidRPr="00CF29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Total</w:t>
      </w:r>
      <w:r w:rsidRPr="00CF2965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D82DAE" w:rsidRPr="00CF2965">
        <w:rPr>
          <w:rFonts w:ascii="Arial" w:eastAsia="Arial" w:hAnsi="Arial" w:cs="Arial"/>
          <w:sz w:val="24"/>
          <w:szCs w:val="24"/>
        </w:rPr>
        <w:t xml:space="preserve">R$ </w:t>
      </w:r>
      <w:r w:rsidR="00D82DAE" w:rsidRPr="00CF2965">
        <w:rPr>
          <w:rFonts w:ascii="Arial" w:hAnsi="Arial" w:cs="Arial"/>
          <w:sz w:val="24"/>
          <w:szCs w:val="24"/>
        </w:rPr>
        <w:t>38.944,74</w:t>
      </w:r>
      <w:r w:rsidR="00D82DAE" w:rsidRPr="00CF2965">
        <w:rPr>
          <w:rFonts w:ascii="Arial" w:eastAsia="Arial" w:hAnsi="Arial" w:cs="Arial"/>
          <w:sz w:val="24"/>
          <w:szCs w:val="24"/>
        </w:rPr>
        <w:t xml:space="preserve"> (trinta e oito mil e novecentos e quarenta e quatro reais e setenta e quatro centavos</w:t>
      </w:r>
      <w:r w:rsidR="00385DC5" w:rsidRPr="00CF2965">
        <w:rPr>
          <w:rFonts w:ascii="Arial" w:eastAsia="Arial" w:hAnsi="Arial" w:cs="Arial"/>
          <w:sz w:val="24"/>
          <w:szCs w:val="24"/>
        </w:rPr>
        <w:t>)</w:t>
      </w:r>
      <w:r w:rsidR="005A0062" w:rsidRPr="00CF296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51207" w:rsidRPr="00CF2965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29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Recursos Orçamentários</w:t>
      </w:r>
      <w:r w:rsidRPr="00CF296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</w:p>
    <w:p w:rsidR="00D82DAE" w:rsidRPr="00CF2965" w:rsidRDefault="00D82DAE" w:rsidP="00D82DAE">
      <w:pPr>
        <w:rPr>
          <w:rFonts w:ascii="Arial" w:hAnsi="Arial" w:cs="Arial"/>
          <w:color w:val="000000"/>
          <w:sz w:val="24"/>
          <w:szCs w:val="24"/>
        </w:rPr>
      </w:pPr>
      <w:r w:rsidRPr="00CF2965">
        <w:rPr>
          <w:rFonts w:ascii="Arial" w:hAnsi="Arial" w:cs="Arial"/>
          <w:color w:val="000000"/>
          <w:sz w:val="24"/>
          <w:szCs w:val="24"/>
        </w:rPr>
        <w:t>Órgão: 0702; Programa: 4011; Ação: 4083; Função: 08; Sub</w:t>
      </w:r>
      <w:r w:rsidR="004D0E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2965">
        <w:rPr>
          <w:rFonts w:ascii="Arial" w:hAnsi="Arial" w:cs="Arial"/>
          <w:color w:val="000000"/>
          <w:sz w:val="24"/>
          <w:szCs w:val="24"/>
        </w:rPr>
        <w:t xml:space="preserve">função: 241; Fonte de Recursos: </w:t>
      </w:r>
      <w:proofErr w:type="gramStart"/>
      <w:r w:rsidR="004D0E30">
        <w:rPr>
          <w:rFonts w:ascii="Arial" w:hAnsi="Arial" w:cs="Arial"/>
          <w:color w:val="000000"/>
          <w:sz w:val="24"/>
          <w:szCs w:val="24"/>
        </w:rPr>
        <w:t>8</w:t>
      </w:r>
      <w:proofErr w:type="gramEnd"/>
      <w:r w:rsidRPr="00CF2965">
        <w:rPr>
          <w:rFonts w:ascii="Arial" w:hAnsi="Arial" w:cs="Arial"/>
          <w:color w:val="000000"/>
          <w:sz w:val="24"/>
          <w:szCs w:val="24"/>
        </w:rPr>
        <w:t>; Dotação: 2016</w:t>
      </w:r>
    </w:p>
    <w:p w:rsidR="00B44594" w:rsidRDefault="0039487B" w:rsidP="0098490A">
      <w:pPr>
        <w:shd w:val="clear" w:color="auto" w:fill="F8F8F8"/>
        <w:spacing w:after="225" w:line="240" w:lineRule="auto"/>
        <w:jc w:val="both"/>
      </w:pP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Data de Assinatura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CF2965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F41944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5A0062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82DAE">
        <w:rPr>
          <w:rFonts w:ascii="Arial" w:eastAsia="Times New Roman" w:hAnsi="Arial" w:cs="Arial"/>
          <w:sz w:val="24"/>
          <w:szCs w:val="24"/>
          <w:lang w:eastAsia="pt-BR"/>
        </w:rPr>
        <w:t xml:space="preserve">dezembro 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de 2020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>. </w:t>
      </w:r>
      <w:r w:rsidR="00881E3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Nadir Maria Krempel</w:t>
      </w: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81E3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– Secretária Municipal de Assistência Social e Cidadania. </w:t>
      </w: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PUBLIQUE-SE</w:t>
      </w:r>
      <w:r w:rsidRPr="00622988">
        <w:rPr>
          <w:rFonts w:ascii="Verdana" w:eastAsia="Times New Roman" w:hAnsi="Verdana" w:cs="Times New Roman"/>
          <w:b/>
          <w:bCs/>
          <w:sz w:val="21"/>
          <w:szCs w:val="21"/>
          <w:lang w:eastAsia="pt-BR"/>
        </w:rPr>
        <w:t>.</w:t>
      </w:r>
    </w:p>
    <w:sectPr w:rsidR="00B44594" w:rsidSect="0098490A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7B"/>
    <w:rsid w:val="000752F4"/>
    <w:rsid w:val="00232043"/>
    <w:rsid w:val="00385DC5"/>
    <w:rsid w:val="0039487B"/>
    <w:rsid w:val="004060B8"/>
    <w:rsid w:val="004B0640"/>
    <w:rsid w:val="004D0E30"/>
    <w:rsid w:val="00571B4C"/>
    <w:rsid w:val="005A0062"/>
    <w:rsid w:val="00622988"/>
    <w:rsid w:val="0062318B"/>
    <w:rsid w:val="00683EC9"/>
    <w:rsid w:val="007E3F4C"/>
    <w:rsid w:val="00813068"/>
    <w:rsid w:val="008461BE"/>
    <w:rsid w:val="00864609"/>
    <w:rsid w:val="00881E3B"/>
    <w:rsid w:val="0098490A"/>
    <w:rsid w:val="009C7AA3"/>
    <w:rsid w:val="00A13868"/>
    <w:rsid w:val="00B44594"/>
    <w:rsid w:val="00BD63EB"/>
    <w:rsid w:val="00C678F0"/>
    <w:rsid w:val="00CD639A"/>
    <w:rsid w:val="00CF2965"/>
    <w:rsid w:val="00D13875"/>
    <w:rsid w:val="00D202B8"/>
    <w:rsid w:val="00D51207"/>
    <w:rsid w:val="00D82DAE"/>
    <w:rsid w:val="00DA02E3"/>
    <w:rsid w:val="00EC504A"/>
    <w:rsid w:val="00EE257E"/>
    <w:rsid w:val="00F232D4"/>
    <w:rsid w:val="00F41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Toninho</dc:creator>
  <cp:lastModifiedBy>Toninho</cp:lastModifiedBy>
  <cp:revision>10</cp:revision>
  <cp:lastPrinted>2020-07-29T16:14:00Z</cp:lastPrinted>
  <dcterms:created xsi:type="dcterms:W3CDTF">2020-12-08T17:42:00Z</dcterms:created>
  <dcterms:modified xsi:type="dcterms:W3CDTF">2020-12-09T17:06:00Z</dcterms:modified>
</cp:coreProperties>
</file>