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7B" w:rsidRPr="0039487B" w:rsidRDefault="007E3F4C" w:rsidP="0039487B">
      <w:pPr>
        <w:shd w:val="clear" w:color="auto" w:fill="F8F8F8"/>
        <w:spacing w:before="150" w:after="150" w:line="412" w:lineRule="atLeast"/>
        <w:outlineLvl w:val="1"/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Extrat</w:t>
      </w:r>
      <w:r w:rsidR="00A01832"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o de Termo de Colaboração nº 004</w:t>
      </w:r>
      <w:r>
        <w:rPr>
          <w:rFonts w:ascii="Arial" w:eastAsia="Times New Roman" w:hAnsi="Arial" w:cs="Arial"/>
          <w:bCs/>
          <w:color w:val="6E6E6E"/>
          <w:sz w:val="24"/>
          <w:szCs w:val="24"/>
          <w:lang w:eastAsia="pt-BR"/>
        </w:rPr>
        <w:t>/2020</w:t>
      </w:r>
    </w:p>
    <w:p w:rsidR="0039487B" w:rsidRPr="0039487B" w:rsidRDefault="0039487B" w:rsidP="00C27CFD">
      <w:pPr>
        <w:shd w:val="clear" w:color="auto" w:fill="F8F8F8"/>
        <w:spacing w:after="0" w:line="300" w:lineRule="atLeast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Publicado: </w:t>
      </w:r>
    </w:p>
    <w:p w:rsidR="0039487B" w:rsidRPr="0039487B" w:rsidRDefault="00C27CFD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Processo </w:t>
      </w:r>
      <w:r w:rsidR="0039487B"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de Parceria nº 00</w:t>
      </w:r>
      <w:r w:rsidR="00A325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4</w:t>
      </w:r>
      <w:r w:rsidR="0039487B"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</w:t>
      </w:r>
      <w:r w:rsidR="00A325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20</w:t>
      </w:r>
      <w:r w:rsidR="0039487B"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="0039487B"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Extrato de Termo de Colaboração nº 00</w:t>
      </w:r>
      <w:r w:rsidR="00A325E0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4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/2020</w:t>
      </w:r>
      <w:r w:rsidR="0039487B"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.</w:t>
      </w:r>
      <w:r w:rsidR="0039487B"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br/>
      </w:r>
      <w:r w:rsidR="0039487B"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Lei Autorizadora nº </w:t>
      </w:r>
      <w:r w:rsidR="007E3F4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13.019/2014 e alterações posteriores.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Partícipes:</w:t>
      </w:r>
      <w:r w:rsidRPr="0039487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Município de 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 - CNPJ. </w:t>
      </w:r>
      <w:proofErr w:type="gramStart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</w:t>
      </w:r>
      <w:proofErr w:type="gramEnd"/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45.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299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104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/0001-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87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e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 Associação de Pais e Amigos dos Excepcionais – APAE – Batatais.</w:t>
      </w:r>
    </w:p>
    <w:p w:rsidR="007E3F4C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Representantes legais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Município de </w:t>
      </w:r>
      <w:r w:rsidRPr="00EE257E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Batatais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Nadir Maria </w:t>
      </w:r>
      <w:proofErr w:type="spellStart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Krempel</w:t>
      </w:r>
      <w:proofErr w:type="spellEnd"/>
      <w:r w:rsidR="007E3F4C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– Secretária Municipal de Assistência Social e Cidadania. </w:t>
      </w:r>
    </w:p>
    <w:p w:rsidR="007E3F4C" w:rsidRPr="0039487B" w:rsidRDefault="00A325E0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Associação de Pais e Amigos dos Excepcionais – APAE – Batatais: Presidente Márcio Anselmo Rodrigues de Oliveira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Objeto/Metas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Proteção Social Especial de Média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Compl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exidade – Serviço de Proteção Social Especial para Pessoas com Deficiência, Idosas e Suas Famílias em Unidades Referenciadas.</w:t>
      </w:r>
    </w:p>
    <w:p w:rsidR="00A13868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Critério de Escolha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Dispensa de 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Chamamento Público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nº 004/2020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</w:t>
      </w:r>
      <w:proofErr w:type="gramStart"/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SMASC 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  <w:proofErr w:type="gramEnd"/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Período</w:t>
      </w:r>
      <w:r w:rsidR="00A1386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Janeiro a Dezembro/2020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</w:t>
      </w: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Valor</w:t>
      </w:r>
      <w:r w:rsidR="00D51207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Total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R$ 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302.239,20</w:t>
      </w:r>
      <w:r w:rsidR="00C27CF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(</w:t>
      </w:r>
      <w:proofErr w:type="gramStart"/>
      <w:r w:rsidR="00C27CF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trezentos e dois mil, duzentos e trinta e nove reais e vinte centavos</w:t>
      </w:r>
      <w:proofErr w:type="gramEnd"/>
      <w:r w:rsidR="00C27CFD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).</w:t>
      </w:r>
    </w:p>
    <w:p w:rsidR="00D51207" w:rsidRDefault="0039487B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Recursos Orçamentários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</w:p>
    <w:p w:rsidR="00F232D4" w:rsidRDefault="00A325E0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Municipal: R$54.000,00 (cinqüenta e quatro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mil reais).</w:t>
      </w:r>
    </w:p>
    <w:p w:rsidR="00D51207" w:rsidRDefault="00D51207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</w:t>
      </w:r>
      <w:proofErr w:type="gramEnd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0702;Programa; 4010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; Ação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:4083; Função: 08; </w:t>
      </w:r>
      <w:proofErr w:type="spellStart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:244</w:t>
      </w:r>
      <w:r w:rsidR="004060B8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 Fonte de 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Recursos:1; Dotação:216</w:t>
      </w:r>
    </w:p>
    <w:p w:rsidR="00F232D4" w:rsidRDefault="00A01832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Estadual</w:t>
      </w:r>
      <w:r w:rsidR="00A325E0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 R$248.239,20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(</w:t>
      </w: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duzentos e quarenta e oito mil reais e vinte centavos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).</w:t>
      </w:r>
    </w:p>
    <w:p w:rsidR="00F232D4" w:rsidRDefault="00A01832" w:rsidP="00F232D4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Órgão:</w:t>
      </w:r>
      <w:proofErr w:type="gram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0702;Programa; 4010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; Ação:4083; </w:t>
      </w:r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Função: 08; </w:t>
      </w:r>
      <w:proofErr w:type="spellStart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Subfunção</w:t>
      </w:r>
      <w:proofErr w:type="spellEnd"/>
      <w:r>
        <w:rPr>
          <w:rFonts w:ascii="Arial" w:eastAsia="Times New Roman" w:hAnsi="Arial" w:cs="Arial"/>
          <w:color w:val="6E6E6E"/>
          <w:sz w:val="24"/>
          <w:szCs w:val="24"/>
          <w:lang w:eastAsia="pt-BR"/>
        </w:rPr>
        <w:t>:244; Fonte de Recursos:2; Dotação:1723</w:t>
      </w:r>
    </w:p>
    <w:p w:rsidR="00F232D4" w:rsidRDefault="00F232D4" w:rsidP="0039487B">
      <w:pPr>
        <w:shd w:val="clear" w:color="auto" w:fill="F8F8F8"/>
        <w:spacing w:after="225" w:line="240" w:lineRule="auto"/>
        <w:jc w:val="both"/>
        <w:rPr>
          <w:rFonts w:ascii="Arial" w:eastAsia="Times New Roman" w:hAnsi="Arial" w:cs="Arial"/>
          <w:color w:val="6E6E6E"/>
          <w:sz w:val="24"/>
          <w:szCs w:val="24"/>
          <w:lang w:eastAsia="pt-BR"/>
        </w:rPr>
      </w:pPr>
    </w:p>
    <w:p w:rsidR="0039487B" w:rsidRPr="0039487B" w:rsidRDefault="0039487B" w:rsidP="0039487B">
      <w:pPr>
        <w:shd w:val="clear" w:color="auto" w:fill="F8F8F8"/>
        <w:spacing w:after="225" w:line="240" w:lineRule="auto"/>
        <w:jc w:val="both"/>
        <w:rPr>
          <w:rFonts w:ascii="Verdana" w:eastAsia="Times New Roman" w:hAnsi="Verdana" w:cs="Times New Roman"/>
          <w:color w:val="6E6E6E"/>
          <w:sz w:val="21"/>
          <w:szCs w:val="21"/>
          <w:lang w:eastAsia="pt-BR"/>
        </w:rPr>
      </w:pP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Data de Assinatura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: </w:t>
      </w:r>
      <w:r w:rsidR="00A01832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23 de Janeiro</w:t>
      </w:r>
      <w:r w:rsidR="00F232D4">
        <w:rPr>
          <w:rFonts w:ascii="Arial" w:eastAsia="Times New Roman" w:hAnsi="Arial" w:cs="Arial"/>
          <w:color w:val="6E6E6E"/>
          <w:sz w:val="24"/>
          <w:szCs w:val="24"/>
          <w:lang w:eastAsia="pt-BR"/>
        </w:rPr>
        <w:t xml:space="preserve"> de 2020</w:t>
      </w:r>
      <w:r w:rsidRPr="0039487B">
        <w:rPr>
          <w:rFonts w:ascii="Arial" w:eastAsia="Times New Roman" w:hAnsi="Arial" w:cs="Arial"/>
          <w:color w:val="6E6E6E"/>
          <w:sz w:val="24"/>
          <w:szCs w:val="24"/>
          <w:lang w:eastAsia="pt-BR"/>
        </w:rPr>
        <w:t>. </w:t>
      </w:r>
      <w:r w:rsidR="000713C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Nadir Maria </w:t>
      </w:r>
      <w:proofErr w:type="spellStart"/>
      <w:r w:rsidR="000713C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Krempel</w:t>
      </w:r>
      <w:proofErr w:type="spellEnd"/>
      <w:r w:rsidR="000713C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 – Secretária Municipal de Assistência Social e Cidadania</w:t>
      </w:r>
      <w:r w:rsidRPr="00EE257E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- PUBLIQUE-SE</w:t>
      </w:r>
      <w:r w:rsidRPr="0039487B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pt-BR"/>
        </w:rPr>
        <w:t>.</w:t>
      </w:r>
    </w:p>
    <w:p w:rsidR="00B44594" w:rsidRDefault="00B44594"/>
    <w:sectPr w:rsidR="00B44594" w:rsidSect="00EC5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9487B"/>
    <w:rsid w:val="000713CF"/>
    <w:rsid w:val="00341CB9"/>
    <w:rsid w:val="0039487B"/>
    <w:rsid w:val="004060B8"/>
    <w:rsid w:val="004D25A5"/>
    <w:rsid w:val="00571B4C"/>
    <w:rsid w:val="0065179B"/>
    <w:rsid w:val="007E3F4C"/>
    <w:rsid w:val="00A01832"/>
    <w:rsid w:val="00A13868"/>
    <w:rsid w:val="00A325E0"/>
    <w:rsid w:val="00B44594"/>
    <w:rsid w:val="00C27CFD"/>
    <w:rsid w:val="00CD639A"/>
    <w:rsid w:val="00D202B8"/>
    <w:rsid w:val="00D51207"/>
    <w:rsid w:val="00EC504A"/>
    <w:rsid w:val="00EE257E"/>
    <w:rsid w:val="00F232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04A"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39487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39487B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9487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948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948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3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225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Toninho</dc:creator>
  <cp:lastModifiedBy>GERALDO SILVA luis</cp:lastModifiedBy>
  <cp:revision>12</cp:revision>
  <dcterms:created xsi:type="dcterms:W3CDTF">2020-02-28T13:30:00Z</dcterms:created>
  <dcterms:modified xsi:type="dcterms:W3CDTF">2020-03-11T16:47:00Z</dcterms:modified>
</cp:coreProperties>
</file>