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95" w:rsidRDefault="008C07AD" w:rsidP="008C07AD">
      <w:pPr>
        <w:tabs>
          <w:tab w:val="left" w:pos="3180"/>
        </w:tabs>
        <w:jc w:val="center"/>
        <w:rPr>
          <w:b/>
        </w:rPr>
      </w:pPr>
      <w:r w:rsidRPr="008C07AD">
        <w:rPr>
          <w:b/>
        </w:rPr>
        <w:t xml:space="preserve">ANEXO III </w:t>
      </w:r>
    </w:p>
    <w:p w:rsidR="00AC2563" w:rsidRPr="008C07AD" w:rsidRDefault="008C07AD" w:rsidP="008C07AD">
      <w:pPr>
        <w:tabs>
          <w:tab w:val="left" w:pos="3180"/>
        </w:tabs>
        <w:jc w:val="center"/>
        <w:rPr>
          <w:b/>
        </w:rPr>
      </w:pPr>
      <w:r w:rsidRPr="008C07AD">
        <w:rPr>
          <w:b/>
        </w:rPr>
        <w:t>CRITÉRIOS PARA PONTUAÇÃO DA QUALIFICAÇÃO DA PROPOSTA - PLANO DE TRABALHO</w:t>
      </w:r>
    </w:p>
    <w:p w:rsidR="008C07AD" w:rsidRDefault="008C07AD" w:rsidP="008C07AD">
      <w:pPr>
        <w:tabs>
          <w:tab w:val="left" w:pos="3180"/>
        </w:tabs>
        <w:jc w:val="center"/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C07AD" w:rsidTr="00914470">
        <w:tc>
          <w:tcPr>
            <w:tcW w:w="8644" w:type="dxa"/>
            <w:gridSpan w:val="2"/>
          </w:tcPr>
          <w:p w:rsidR="008C07AD" w:rsidRPr="008C07AD" w:rsidRDefault="008C07AD" w:rsidP="008C07AD">
            <w:pPr>
              <w:tabs>
                <w:tab w:val="left" w:pos="3180"/>
              </w:tabs>
              <w:rPr>
                <w:b/>
              </w:rPr>
            </w:pPr>
            <w:r w:rsidRPr="008C07AD">
              <w:rPr>
                <w:b/>
              </w:rPr>
              <w:t>PROCESSO ADMINISTRATIVO N°</w:t>
            </w:r>
          </w:p>
        </w:tc>
      </w:tr>
      <w:tr w:rsidR="008C07AD" w:rsidTr="008C689A">
        <w:tc>
          <w:tcPr>
            <w:tcW w:w="8644" w:type="dxa"/>
            <w:gridSpan w:val="2"/>
          </w:tcPr>
          <w:p w:rsidR="008C07AD" w:rsidRPr="008C07AD" w:rsidRDefault="008C07AD" w:rsidP="008C07AD">
            <w:pPr>
              <w:tabs>
                <w:tab w:val="left" w:pos="3180"/>
              </w:tabs>
              <w:rPr>
                <w:b/>
              </w:rPr>
            </w:pPr>
            <w:r w:rsidRPr="008C07AD">
              <w:rPr>
                <w:b/>
              </w:rPr>
              <w:t>CHAMAMENTO PÚBLICO N°</w:t>
            </w:r>
          </w:p>
        </w:tc>
      </w:tr>
      <w:tr w:rsidR="008C07AD" w:rsidTr="008C07AD">
        <w:tc>
          <w:tcPr>
            <w:tcW w:w="4322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  <w:tc>
          <w:tcPr>
            <w:tcW w:w="4322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</w:tr>
      <w:tr w:rsidR="008C07AD" w:rsidTr="009D41E3">
        <w:tc>
          <w:tcPr>
            <w:tcW w:w="8644" w:type="dxa"/>
            <w:gridSpan w:val="2"/>
          </w:tcPr>
          <w:p w:rsidR="008C07AD" w:rsidRDefault="008C07AD" w:rsidP="008C07AD">
            <w:pPr>
              <w:tabs>
                <w:tab w:val="left" w:pos="3180"/>
              </w:tabs>
            </w:pPr>
            <w:r>
              <w:t>NOME DA PESSOA JURÍDICA DE DIREITO PRIVADO SEM FINS LUCRATIVOS</w:t>
            </w:r>
          </w:p>
          <w:p w:rsidR="008C07AD" w:rsidRDefault="008C07AD" w:rsidP="008C07AD">
            <w:pPr>
              <w:tabs>
                <w:tab w:val="left" w:pos="3180"/>
              </w:tabs>
            </w:pPr>
          </w:p>
          <w:p w:rsidR="008C07AD" w:rsidRDefault="008C07AD" w:rsidP="008C07AD">
            <w:pPr>
              <w:tabs>
                <w:tab w:val="left" w:pos="3180"/>
              </w:tabs>
            </w:pPr>
          </w:p>
          <w:p w:rsidR="008C07AD" w:rsidRDefault="008C07AD" w:rsidP="008C07AD">
            <w:pPr>
              <w:tabs>
                <w:tab w:val="left" w:pos="3180"/>
              </w:tabs>
            </w:pPr>
          </w:p>
        </w:tc>
      </w:tr>
      <w:tr w:rsidR="008C07AD" w:rsidTr="008C07AD">
        <w:tc>
          <w:tcPr>
            <w:tcW w:w="4322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  <w:tc>
          <w:tcPr>
            <w:tcW w:w="4322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</w:tr>
      <w:tr w:rsidR="008C07AD" w:rsidTr="00EE0D61">
        <w:tc>
          <w:tcPr>
            <w:tcW w:w="8644" w:type="dxa"/>
            <w:gridSpan w:val="2"/>
          </w:tcPr>
          <w:p w:rsidR="008C07AD" w:rsidRDefault="008C07AD" w:rsidP="008C07AD">
            <w:pPr>
              <w:tabs>
                <w:tab w:val="left" w:pos="3180"/>
              </w:tabs>
            </w:pPr>
            <w:r>
              <w:t>SERVIÇO A SER EXECUTADO</w:t>
            </w:r>
          </w:p>
        </w:tc>
      </w:tr>
      <w:tr w:rsidR="008C07AD" w:rsidTr="008C07AD">
        <w:tc>
          <w:tcPr>
            <w:tcW w:w="4322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  <w:tc>
          <w:tcPr>
            <w:tcW w:w="4322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</w:tr>
      <w:tr w:rsidR="008C07AD" w:rsidTr="008C07AD">
        <w:tc>
          <w:tcPr>
            <w:tcW w:w="4322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  <w:r>
              <w:t>PÚBLICO ALVO</w:t>
            </w:r>
          </w:p>
        </w:tc>
        <w:tc>
          <w:tcPr>
            <w:tcW w:w="4322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  <w:r>
              <w:t>META</w:t>
            </w:r>
          </w:p>
        </w:tc>
      </w:tr>
      <w:tr w:rsidR="008C07AD" w:rsidTr="008C07AD">
        <w:tc>
          <w:tcPr>
            <w:tcW w:w="4322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  <w:tc>
          <w:tcPr>
            <w:tcW w:w="4322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</w:tr>
    </w:tbl>
    <w:p w:rsidR="008C07AD" w:rsidRDefault="008C07AD" w:rsidP="008C07AD">
      <w:pPr>
        <w:tabs>
          <w:tab w:val="left" w:pos="3180"/>
        </w:tabs>
        <w:jc w:val="center"/>
      </w:pPr>
    </w:p>
    <w:p w:rsidR="008C07AD" w:rsidRDefault="008C07AD" w:rsidP="008C07AD">
      <w:pPr>
        <w:tabs>
          <w:tab w:val="left" w:pos="3180"/>
        </w:tabs>
        <w:jc w:val="center"/>
      </w:pPr>
      <w:r>
        <w:t xml:space="preserve">                                                   PONTUAÇÃO</w:t>
      </w:r>
    </w:p>
    <w:tbl>
      <w:tblPr>
        <w:tblStyle w:val="Tabelacomgrade"/>
        <w:tblW w:w="0" w:type="auto"/>
        <w:tblLook w:val="04A0"/>
      </w:tblPr>
      <w:tblGrid>
        <w:gridCol w:w="5637"/>
        <w:gridCol w:w="1559"/>
        <w:gridCol w:w="1448"/>
      </w:tblGrid>
      <w:tr w:rsidR="008C07AD" w:rsidTr="008C07AD">
        <w:tc>
          <w:tcPr>
            <w:tcW w:w="5637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  <w:r>
              <w:t>1 – DA DOCUMENTAÇÃO</w:t>
            </w:r>
          </w:p>
        </w:tc>
        <w:tc>
          <w:tcPr>
            <w:tcW w:w="1559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  <w:r>
              <w:t>ATRIBUÍDA</w:t>
            </w:r>
          </w:p>
        </w:tc>
        <w:tc>
          <w:tcPr>
            <w:tcW w:w="1448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  <w:r>
              <w:t>ATINGIDA</w:t>
            </w:r>
          </w:p>
        </w:tc>
      </w:tr>
      <w:tr w:rsidR="008C07AD" w:rsidTr="008C07AD">
        <w:tc>
          <w:tcPr>
            <w:tcW w:w="5637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  <w:r>
              <w:t>a) Plano de Trabalho apresentado conforme o Artigo 22 da Lei 13.019/2014 e modelo estabelecido no Edital;</w:t>
            </w:r>
          </w:p>
        </w:tc>
        <w:tc>
          <w:tcPr>
            <w:tcW w:w="1559" w:type="dxa"/>
          </w:tcPr>
          <w:p w:rsidR="008C07AD" w:rsidRDefault="003D2BF1" w:rsidP="008C07AD">
            <w:pPr>
              <w:tabs>
                <w:tab w:val="left" w:pos="3180"/>
              </w:tabs>
              <w:jc w:val="center"/>
            </w:pPr>
            <w:r>
              <w:t>3</w:t>
            </w:r>
          </w:p>
        </w:tc>
        <w:tc>
          <w:tcPr>
            <w:tcW w:w="1448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</w:tr>
      <w:tr w:rsidR="008C07AD" w:rsidTr="008C07AD">
        <w:tc>
          <w:tcPr>
            <w:tcW w:w="5637" w:type="dxa"/>
          </w:tcPr>
          <w:p w:rsidR="008C07AD" w:rsidRDefault="008C07AD" w:rsidP="008C07AD">
            <w:pPr>
              <w:tabs>
                <w:tab w:val="left" w:pos="3180"/>
              </w:tabs>
            </w:pPr>
            <w:r>
              <w:t>b) Declaração de compromisso institucional para contratação da equipe de referência do serviço, observando formação (comprovada com diploma e/ou registro profissional), perfil, número de trabalhadores e carga horária estabelecidas no Termo de Referência, até a data do início do trabalho</w:t>
            </w:r>
          </w:p>
        </w:tc>
        <w:tc>
          <w:tcPr>
            <w:tcW w:w="1559" w:type="dxa"/>
          </w:tcPr>
          <w:p w:rsidR="008C07AD" w:rsidRDefault="003D2BF1" w:rsidP="008C07AD">
            <w:pPr>
              <w:tabs>
                <w:tab w:val="left" w:pos="3180"/>
              </w:tabs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</w:tr>
      <w:tr w:rsidR="008C07AD" w:rsidTr="008C07AD">
        <w:tc>
          <w:tcPr>
            <w:tcW w:w="5637" w:type="dxa"/>
          </w:tcPr>
          <w:p w:rsidR="008C07AD" w:rsidRDefault="008C07AD" w:rsidP="008C07AD">
            <w:pPr>
              <w:tabs>
                <w:tab w:val="left" w:pos="3180"/>
              </w:tabs>
            </w:pPr>
            <w:r>
              <w:t>c) Declaração de que o serviço só será iniciado após aprovação do órgão gestor quanto à estrutura física e material disponibilizado pela proponente;</w:t>
            </w:r>
          </w:p>
        </w:tc>
        <w:tc>
          <w:tcPr>
            <w:tcW w:w="1559" w:type="dxa"/>
          </w:tcPr>
          <w:p w:rsidR="008C07AD" w:rsidRDefault="003D2BF1" w:rsidP="008C07AD">
            <w:pPr>
              <w:tabs>
                <w:tab w:val="left" w:pos="3180"/>
              </w:tabs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</w:tr>
      <w:tr w:rsidR="008C07AD" w:rsidTr="008C07AD">
        <w:tc>
          <w:tcPr>
            <w:tcW w:w="5637" w:type="dxa"/>
          </w:tcPr>
          <w:p w:rsidR="008C07AD" w:rsidRDefault="008C07AD" w:rsidP="008C07AD">
            <w:pPr>
              <w:tabs>
                <w:tab w:val="left" w:pos="3180"/>
              </w:tabs>
            </w:pPr>
            <w:r>
              <w:t>d)</w:t>
            </w:r>
            <w:r w:rsidR="006956F1">
              <w:t xml:space="preserve"> Experiência prévia na realização do Serviço, demonstrada através da apresentação de relatório sintético das atividades desenvolvidas no último ano, conforme roteiro indicado no Edital;</w:t>
            </w:r>
          </w:p>
        </w:tc>
        <w:tc>
          <w:tcPr>
            <w:tcW w:w="1559" w:type="dxa"/>
          </w:tcPr>
          <w:p w:rsidR="008C07AD" w:rsidRDefault="003D2BF1" w:rsidP="008C07AD">
            <w:pPr>
              <w:tabs>
                <w:tab w:val="left" w:pos="3180"/>
              </w:tabs>
              <w:jc w:val="center"/>
            </w:pPr>
            <w:r>
              <w:t>5</w:t>
            </w:r>
          </w:p>
        </w:tc>
        <w:tc>
          <w:tcPr>
            <w:tcW w:w="1448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</w:tr>
      <w:tr w:rsidR="008C07AD" w:rsidTr="008C07AD">
        <w:tc>
          <w:tcPr>
            <w:tcW w:w="5637" w:type="dxa"/>
          </w:tcPr>
          <w:p w:rsidR="008C07AD" w:rsidRDefault="006956F1" w:rsidP="006956F1">
            <w:pPr>
              <w:tabs>
                <w:tab w:val="left" w:pos="3180"/>
              </w:tabs>
            </w:pPr>
            <w:r>
              <w:t>e) Experiência prévia na realização do Serviço de natureza semelhante, demonstrada através de relatório sintético das atividades d</w:t>
            </w:r>
            <w:r w:rsidR="003D2BF1">
              <w:t>esenvolvidas no último ano (2019</w:t>
            </w:r>
            <w:r>
              <w:t xml:space="preserve">) ou cópia de documentos de parcerias anteriores mediante convênio ou termo de colaboração com quaisquer administrações públicas relativas ao </w:t>
            </w:r>
            <w:r w:rsidR="003D2BF1"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80.95pt;margin-top:-37.65pt;width:134.25pt;height:24.75pt;z-index:251658240;mso-position-horizontal-relative:text;mso-position-vertical-relative:text" stroked="f">
                  <v:textbox>
                    <w:txbxContent>
                      <w:p w:rsidR="006956F1" w:rsidRDefault="006956F1" w:rsidP="006956F1">
                        <w:pPr>
                          <w:jc w:val="center"/>
                        </w:pPr>
                        <w:r>
                          <w:t>PONTUAÇÃO</w:t>
                        </w:r>
                      </w:p>
                    </w:txbxContent>
                  </v:textbox>
                </v:shape>
              </w:pict>
            </w:r>
            <w:r>
              <w:t>respectivo objeto.</w:t>
            </w:r>
          </w:p>
        </w:tc>
        <w:tc>
          <w:tcPr>
            <w:tcW w:w="1559" w:type="dxa"/>
          </w:tcPr>
          <w:p w:rsidR="008C07AD" w:rsidRDefault="003D2BF1" w:rsidP="008C07AD">
            <w:pPr>
              <w:tabs>
                <w:tab w:val="left" w:pos="318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448" w:type="dxa"/>
          </w:tcPr>
          <w:p w:rsidR="008C07AD" w:rsidRDefault="008C07AD" w:rsidP="008C07AD">
            <w:pPr>
              <w:tabs>
                <w:tab w:val="left" w:pos="3180"/>
              </w:tabs>
              <w:jc w:val="center"/>
            </w:pPr>
          </w:p>
        </w:tc>
      </w:tr>
      <w:tr w:rsidR="003D2BF1" w:rsidTr="008C07AD">
        <w:tc>
          <w:tcPr>
            <w:tcW w:w="5637" w:type="dxa"/>
          </w:tcPr>
          <w:p w:rsidR="003D2BF1" w:rsidRPr="003D2BF1" w:rsidRDefault="003D2BF1" w:rsidP="003D2BF1">
            <w:pPr>
              <w:tabs>
                <w:tab w:val="left" w:pos="3180"/>
              </w:tabs>
              <w:jc w:val="right"/>
              <w:rPr>
                <w:b/>
              </w:rPr>
            </w:pPr>
            <w:r w:rsidRPr="003D2BF1">
              <w:rPr>
                <w:b/>
              </w:rPr>
              <w:lastRenderedPageBreak/>
              <w:t>Pontuação Atribuída</w:t>
            </w:r>
          </w:p>
        </w:tc>
        <w:tc>
          <w:tcPr>
            <w:tcW w:w="1559" w:type="dxa"/>
          </w:tcPr>
          <w:p w:rsidR="003D2BF1" w:rsidRDefault="003D2BF1" w:rsidP="008C07AD">
            <w:pPr>
              <w:tabs>
                <w:tab w:val="left" w:pos="3180"/>
              </w:tabs>
              <w:jc w:val="center"/>
            </w:pPr>
            <w:r>
              <w:t>12</w:t>
            </w:r>
          </w:p>
        </w:tc>
        <w:tc>
          <w:tcPr>
            <w:tcW w:w="1448" w:type="dxa"/>
          </w:tcPr>
          <w:p w:rsidR="003D2BF1" w:rsidRDefault="003D2BF1" w:rsidP="008C07AD">
            <w:pPr>
              <w:tabs>
                <w:tab w:val="left" w:pos="3180"/>
              </w:tabs>
              <w:jc w:val="center"/>
            </w:pPr>
          </w:p>
        </w:tc>
      </w:tr>
      <w:tr w:rsidR="006956F1" w:rsidTr="008C07AD">
        <w:tc>
          <w:tcPr>
            <w:tcW w:w="5637" w:type="dxa"/>
          </w:tcPr>
          <w:p w:rsidR="006956F1" w:rsidRDefault="006956F1" w:rsidP="006956F1">
            <w:pPr>
              <w:tabs>
                <w:tab w:val="left" w:pos="3180"/>
              </w:tabs>
            </w:pPr>
            <w:r>
              <w:t>2- DO PLANO DE TRABALHO</w:t>
            </w:r>
          </w:p>
        </w:tc>
        <w:tc>
          <w:tcPr>
            <w:tcW w:w="1559" w:type="dxa"/>
          </w:tcPr>
          <w:p w:rsidR="006956F1" w:rsidRDefault="006956F1" w:rsidP="008C07AD">
            <w:pPr>
              <w:tabs>
                <w:tab w:val="left" w:pos="3180"/>
              </w:tabs>
              <w:jc w:val="center"/>
            </w:pPr>
          </w:p>
        </w:tc>
        <w:tc>
          <w:tcPr>
            <w:tcW w:w="1448" w:type="dxa"/>
          </w:tcPr>
          <w:p w:rsidR="006956F1" w:rsidRDefault="006956F1" w:rsidP="008C07AD">
            <w:pPr>
              <w:tabs>
                <w:tab w:val="left" w:pos="3180"/>
              </w:tabs>
              <w:jc w:val="center"/>
            </w:pPr>
          </w:p>
        </w:tc>
      </w:tr>
      <w:tr w:rsidR="00574A0E" w:rsidTr="008C07AD">
        <w:tc>
          <w:tcPr>
            <w:tcW w:w="5637" w:type="dxa"/>
          </w:tcPr>
          <w:p w:rsidR="00574A0E" w:rsidRPr="0070577E" w:rsidRDefault="00574A0E" w:rsidP="006956F1">
            <w:pPr>
              <w:tabs>
                <w:tab w:val="left" w:pos="3180"/>
              </w:tabs>
              <w:rPr>
                <w:b/>
              </w:rPr>
            </w:pPr>
            <w:r w:rsidRPr="0070577E">
              <w:rPr>
                <w:b/>
              </w:rPr>
              <w:t>2.1 – DA JUSTIFICATIVA</w:t>
            </w:r>
          </w:p>
        </w:tc>
        <w:tc>
          <w:tcPr>
            <w:tcW w:w="1559" w:type="dxa"/>
          </w:tcPr>
          <w:p w:rsidR="00574A0E" w:rsidRDefault="00574A0E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</w:p>
        </w:tc>
        <w:tc>
          <w:tcPr>
            <w:tcW w:w="1448" w:type="dxa"/>
          </w:tcPr>
          <w:p w:rsidR="00574A0E" w:rsidRDefault="00574A0E" w:rsidP="008C07AD">
            <w:pPr>
              <w:tabs>
                <w:tab w:val="left" w:pos="3180"/>
              </w:tabs>
              <w:jc w:val="center"/>
            </w:pPr>
          </w:p>
        </w:tc>
      </w:tr>
      <w:tr w:rsidR="00574A0E" w:rsidTr="008C07AD">
        <w:tc>
          <w:tcPr>
            <w:tcW w:w="5637" w:type="dxa"/>
          </w:tcPr>
          <w:p w:rsidR="00574A0E" w:rsidRDefault="00574A0E" w:rsidP="006956F1">
            <w:pPr>
              <w:tabs>
                <w:tab w:val="left" w:pos="3180"/>
              </w:tabs>
            </w:pPr>
            <w:r>
              <w:t>a)Apresenta de forma clara e sucinta: os motivos que levaram à apresentação da proposta; contexto socioeconômico; histórico e cultural no qual será realizado o Serviço;</w:t>
            </w:r>
          </w:p>
        </w:tc>
        <w:tc>
          <w:tcPr>
            <w:tcW w:w="1559" w:type="dxa"/>
          </w:tcPr>
          <w:p w:rsidR="00574A0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448" w:type="dxa"/>
          </w:tcPr>
          <w:p w:rsidR="00574A0E" w:rsidRDefault="00574A0E" w:rsidP="008C07AD">
            <w:pPr>
              <w:tabs>
                <w:tab w:val="left" w:pos="3180"/>
              </w:tabs>
              <w:jc w:val="center"/>
            </w:pPr>
          </w:p>
        </w:tc>
      </w:tr>
      <w:tr w:rsidR="00574A0E" w:rsidTr="008C07AD">
        <w:tc>
          <w:tcPr>
            <w:tcW w:w="5637" w:type="dxa"/>
          </w:tcPr>
          <w:p w:rsidR="00574A0E" w:rsidRDefault="00EC3718" w:rsidP="006956F1">
            <w:pPr>
              <w:tabs>
                <w:tab w:val="left" w:pos="3180"/>
              </w:tabs>
            </w:pPr>
            <w:r>
              <w:t>b) Define e caracteriza o território de abrangência;</w:t>
            </w:r>
          </w:p>
        </w:tc>
        <w:tc>
          <w:tcPr>
            <w:tcW w:w="1559" w:type="dxa"/>
          </w:tcPr>
          <w:p w:rsidR="00574A0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448" w:type="dxa"/>
          </w:tcPr>
          <w:p w:rsidR="00574A0E" w:rsidRDefault="00574A0E" w:rsidP="008C07AD">
            <w:pPr>
              <w:tabs>
                <w:tab w:val="left" w:pos="3180"/>
              </w:tabs>
              <w:jc w:val="center"/>
            </w:pPr>
          </w:p>
        </w:tc>
      </w:tr>
      <w:tr w:rsidR="00574A0E" w:rsidTr="008C07AD">
        <w:tc>
          <w:tcPr>
            <w:tcW w:w="5637" w:type="dxa"/>
          </w:tcPr>
          <w:p w:rsidR="00574A0E" w:rsidRDefault="0070577E" w:rsidP="006956F1">
            <w:pPr>
              <w:tabs>
                <w:tab w:val="left" w:pos="3180"/>
              </w:tabs>
            </w:pPr>
            <w:r>
              <w:t>c) Apresenta indicadores sociais</w:t>
            </w:r>
          </w:p>
        </w:tc>
        <w:tc>
          <w:tcPr>
            <w:tcW w:w="1559" w:type="dxa"/>
          </w:tcPr>
          <w:p w:rsidR="00574A0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48" w:type="dxa"/>
          </w:tcPr>
          <w:p w:rsidR="00574A0E" w:rsidRDefault="00574A0E" w:rsidP="008C07AD">
            <w:pPr>
              <w:tabs>
                <w:tab w:val="left" w:pos="3180"/>
              </w:tabs>
              <w:jc w:val="center"/>
            </w:pPr>
          </w:p>
        </w:tc>
      </w:tr>
      <w:tr w:rsidR="00EC3718" w:rsidTr="008C07AD">
        <w:tc>
          <w:tcPr>
            <w:tcW w:w="5637" w:type="dxa"/>
          </w:tcPr>
          <w:p w:rsidR="00EC3718" w:rsidRDefault="0070577E" w:rsidP="0070577E">
            <w:pPr>
              <w:tabs>
                <w:tab w:val="left" w:pos="3180"/>
              </w:tabs>
              <w:jc w:val="right"/>
            </w:pPr>
            <w:r>
              <w:t>Subtotal</w:t>
            </w:r>
          </w:p>
        </w:tc>
        <w:tc>
          <w:tcPr>
            <w:tcW w:w="1559" w:type="dxa"/>
          </w:tcPr>
          <w:p w:rsidR="00EC3718" w:rsidRPr="003D2BF1" w:rsidRDefault="003D2BF1" w:rsidP="008C07AD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3D2BF1">
              <w:rPr>
                <w:b/>
                <w:noProof/>
              </w:rPr>
              <w:t>5</w:t>
            </w:r>
          </w:p>
        </w:tc>
        <w:tc>
          <w:tcPr>
            <w:tcW w:w="1448" w:type="dxa"/>
          </w:tcPr>
          <w:p w:rsidR="00EC3718" w:rsidRDefault="00EC3718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Pr="0070577E" w:rsidRDefault="0070577E" w:rsidP="0070577E">
            <w:pPr>
              <w:tabs>
                <w:tab w:val="left" w:pos="3180"/>
              </w:tabs>
              <w:rPr>
                <w:b/>
              </w:rPr>
            </w:pPr>
            <w:r w:rsidRPr="0070577E">
              <w:rPr>
                <w:b/>
              </w:rPr>
              <w:t>2.2 – DA FUNDAMENTAÇÃO DA PROPOSTA</w:t>
            </w:r>
          </w:p>
        </w:tc>
        <w:tc>
          <w:tcPr>
            <w:tcW w:w="1559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70577E" w:rsidP="0070577E">
            <w:pPr>
              <w:tabs>
                <w:tab w:val="left" w:pos="3180"/>
              </w:tabs>
            </w:pPr>
            <w:r>
              <w:t xml:space="preserve">a) Harmoniza-se à Política Nacional de Assistência Social – PNAS e ao Plano Municipal de Assistência Social do Município de </w:t>
            </w:r>
            <w:r w:rsidR="003D2BF1">
              <w:t>Batatais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70577E" w:rsidP="0070577E">
            <w:pPr>
              <w:tabs>
                <w:tab w:val="left" w:pos="3180"/>
              </w:tabs>
            </w:pPr>
            <w:r>
              <w:t>b) Harmoniza-se à Tipificação Nacional de Serviços Socioassistenciais e/ou Orientações Técnicas Específicas do Serviço;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70577E" w:rsidP="0070577E">
            <w:pPr>
              <w:tabs>
                <w:tab w:val="left" w:pos="3180"/>
              </w:tabs>
            </w:pPr>
            <w:r>
              <w:t>c) Harmoniza-se à Legislação específica vigente;</w:t>
            </w:r>
          </w:p>
        </w:tc>
        <w:tc>
          <w:tcPr>
            <w:tcW w:w="1559" w:type="dxa"/>
          </w:tcPr>
          <w:p w:rsidR="0070577E" w:rsidRDefault="003D2BF1" w:rsidP="003D2BF1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70577E" w:rsidP="0070577E">
            <w:pPr>
              <w:tabs>
                <w:tab w:val="left" w:pos="3180"/>
              </w:tabs>
              <w:jc w:val="right"/>
            </w:pPr>
            <w:r>
              <w:t>Subtotal</w:t>
            </w:r>
          </w:p>
        </w:tc>
        <w:tc>
          <w:tcPr>
            <w:tcW w:w="1559" w:type="dxa"/>
          </w:tcPr>
          <w:p w:rsidR="0070577E" w:rsidRPr="003D2BF1" w:rsidRDefault="003D2BF1" w:rsidP="008C07AD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3D2BF1">
              <w:rPr>
                <w:b/>
                <w:noProof/>
              </w:rPr>
              <w:t>11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Pr="007224E4" w:rsidRDefault="0070577E" w:rsidP="0070577E">
            <w:pPr>
              <w:pStyle w:val="PargrafodaLista"/>
              <w:numPr>
                <w:ilvl w:val="1"/>
                <w:numId w:val="8"/>
              </w:numPr>
              <w:tabs>
                <w:tab w:val="left" w:pos="3180"/>
              </w:tabs>
              <w:rPr>
                <w:b/>
              </w:rPr>
            </w:pPr>
            <w:r w:rsidRPr="007224E4">
              <w:rPr>
                <w:b/>
              </w:rPr>
              <w:t>– DA META</w:t>
            </w:r>
          </w:p>
        </w:tc>
        <w:tc>
          <w:tcPr>
            <w:tcW w:w="1559" w:type="dxa"/>
          </w:tcPr>
          <w:p w:rsidR="0070577E" w:rsidRPr="003D2BF1" w:rsidRDefault="003D2BF1" w:rsidP="008C07AD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3D2BF1">
              <w:rPr>
                <w:b/>
                <w:noProof/>
              </w:rPr>
              <w:t>Atribuída</w:t>
            </w:r>
          </w:p>
        </w:tc>
        <w:tc>
          <w:tcPr>
            <w:tcW w:w="1448" w:type="dxa"/>
          </w:tcPr>
          <w:p w:rsidR="0070577E" w:rsidRPr="003D2BF1" w:rsidRDefault="003D2BF1" w:rsidP="008C07AD">
            <w:pPr>
              <w:tabs>
                <w:tab w:val="left" w:pos="3180"/>
              </w:tabs>
              <w:jc w:val="center"/>
              <w:rPr>
                <w:b/>
              </w:rPr>
            </w:pPr>
            <w:r w:rsidRPr="003D2BF1">
              <w:rPr>
                <w:b/>
              </w:rPr>
              <w:t>Atingida</w:t>
            </w:r>
          </w:p>
        </w:tc>
      </w:tr>
      <w:tr w:rsidR="0070577E" w:rsidTr="008C07AD">
        <w:tc>
          <w:tcPr>
            <w:tcW w:w="5637" w:type="dxa"/>
          </w:tcPr>
          <w:p w:rsidR="0070577E" w:rsidRDefault="0070577E" w:rsidP="0070577E">
            <w:pPr>
              <w:pStyle w:val="PargrafodaLista"/>
              <w:numPr>
                <w:ilvl w:val="0"/>
                <w:numId w:val="9"/>
              </w:numPr>
              <w:tabs>
                <w:tab w:val="left" w:pos="3180"/>
              </w:tabs>
            </w:pPr>
            <w:r>
              <w:t>Meta de acordo com o Termo de Referência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70577E" w:rsidP="0070577E">
            <w:pPr>
              <w:tabs>
                <w:tab w:val="left" w:pos="3180"/>
              </w:tabs>
              <w:jc w:val="right"/>
            </w:pPr>
            <w:r>
              <w:t>Subtotal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3D2BF1" w:rsidTr="008C07AD">
        <w:tc>
          <w:tcPr>
            <w:tcW w:w="5637" w:type="dxa"/>
          </w:tcPr>
          <w:p w:rsidR="003D2BF1" w:rsidRPr="007224E4" w:rsidRDefault="003D2BF1" w:rsidP="0070577E">
            <w:pPr>
              <w:tabs>
                <w:tab w:val="left" w:pos="3180"/>
              </w:tabs>
              <w:rPr>
                <w:b/>
              </w:rPr>
            </w:pPr>
            <w:r w:rsidRPr="007224E4">
              <w:rPr>
                <w:b/>
              </w:rPr>
              <w:t>2.4 – DO PÚBLICO ALVO</w:t>
            </w:r>
          </w:p>
        </w:tc>
        <w:tc>
          <w:tcPr>
            <w:tcW w:w="1559" w:type="dxa"/>
          </w:tcPr>
          <w:p w:rsidR="003D2BF1" w:rsidRPr="003D2BF1" w:rsidRDefault="003D2BF1" w:rsidP="00AD21E6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3D2BF1">
              <w:rPr>
                <w:b/>
                <w:noProof/>
              </w:rPr>
              <w:t>Atribuída</w:t>
            </w:r>
          </w:p>
        </w:tc>
        <w:tc>
          <w:tcPr>
            <w:tcW w:w="1448" w:type="dxa"/>
          </w:tcPr>
          <w:p w:rsidR="003D2BF1" w:rsidRPr="003D2BF1" w:rsidRDefault="003D2BF1" w:rsidP="00AD21E6">
            <w:pPr>
              <w:tabs>
                <w:tab w:val="left" w:pos="3180"/>
              </w:tabs>
              <w:jc w:val="center"/>
              <w:rPr>
                <w:b/>
              </w:rPr>
            </w:pPr>
            <w:r w:rsidRPr="003D2BF1">
              <w:rPr>
                <w:b/>
              </w:rPr>
              <w:t>Atingida</w:t>
            </w:r>
          </w:p>
        </w:tc>
      </w:tr>
      <w:tr w:rsidR="0070577E" w:rsidTr="008C07AD">
        <w:tc>
          <w:tcPr>
            <w:tcW w:w="5637" w:type="dxa"/>
          </w:tcPr>
          <w:p w:rsidR="0070577E" w:rsidRDefault="0070577E" w:rsidP="0070577E">
            <w:pPr>
              <w:pStyle w:val="PargrafodaLista"/>
              <w:numPr>
                <w:ilvl w:val="0"/>
                <w:numId w:val="6"/>
              </w:numPr>
              <w:tabs>
                <w:tab w:val="left" w:pos="3180"/>
              </w:tabs>
            </w:pPr>
            <w:r>
              <w:t>Descrição adequada do público alvo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70577E" w:rsidP="0070577E">
            <w:pPr>
              <w:tabs>
                <w:tab w:val="left" w:pos="3180"/>
              </w:tabs>
              <w:jc w:val="right"/>
            </w:pPr>
            <w:r>
              <w:t>Subtotal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3D2BF1" w:rsidTr="008C07AD">
        <w:tc>
          <w:tcPr>
            <w:tcW w:w="5637" w:type="dxa"/>
          </w:tcPr>
          <w:p w:rsidR="003D2BF1" w:rsidRPr="007224E4" w:rsidRDefault="003D2BF1" w:rsidP="0070577E">
            <w:pPr>
              <w:tabs>
                <w:tab w:val="left" w:pos="3180"/>
              </w:tabs>
              <w:rPr>
                <w:b/>
              </w:rPr>
            </w:pPr>
            <w:r w:rsidRPr="007224E4">
              <w:rPr>
                <w:b/>
              </w:rPr>
              <w:t>2.5 - OBJETIVOS</w:t>
            </w:r>
          </w:p>
        </w:tc>
        <w:tc>
          <w:tcPr>
            <w:tcW w:w="1559" w:type="dxa"/>
          </w:tcPr>
          <w:p w:rsidR="003D2BF1" w:rsidRPr="003D2BF1" w:rsidRDefault="003D2BF1" w:rsidP="00AD21E6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3D2BF1">
              <w:rPr>
                <w:b/>
                <w:noProof/>
              </w:rPr>
              <w:t>Atribuída</w:t>
            </w:r>
          </w:p>
        </w:tc>
        <w:tc>
          <w:tcPr>
            <w:tcW w:w="1448" w:type="dxa"/>
          </w:tcPr>
          <w:p w:rsidR="003D2BF1" w:rsidRPr="003D2BF1" w:rsidRDefault="003D2BF1" w:rsidP="00AD21E6">
            <w:pPr>
              <w:tabs>
                <w:tab w:val="left" w:pos="3180"/>
              </w:tabs>
              <w:jc w:val="center"/>
              <w:rPr>
                <w:b/>
              </w:rPr>
            </w:pPr>
            <w:r w:rsidRPr="003D2BF1">
              <w:rPr>
                <w:b/>
              </w:rPr>
              <w:t>Atingida</w:t>
            </w:r>
          </w:p>
        </w:tc>
      </w:tr>
      <w:tr w:rsidR="0070577E" w:rsidTr="008C07AD">
        <w:tc>
          <w:tcPr>
            <w:tcW w:w="5637" w:type="dxa"/>
          </w:tcPr>
          <w:p w:rsidR="0070577E" w:rsidRDefault="0070577E" w:rsidP="0070577E">
            <w:pPr>
              <w:pStyle w:val="PargrafodaLista"/>
              <w:numPr>
                <w:ilvl w:val="0"/>
                <w:numId w:val="7"/>
              </w:numPr>
              <w:tabs>
                <w:tab w:val="left" w:pos="3180"/>
              </w:tabs>
            </w:pPr>
            <w:r>
              <w:t>Objetivo geral de acordo com as normativas do serviço e anexo II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70577E" w:rsidP="0070577E">
            <w:pPr>
              <w:tabs>
                <w:tab w:val="left" w:pos="3180"/>
              </w:tabs>
            </w:pPr>
            <w:r>
              <w:t xml:space="preserve">b) Objetivos específicos de acordo com as normativas do serviço 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70577E" w:rsidP="0070577E">
            <w:pPr>
              <w:tabs>
                <w:tab w:val="left" w:pos="3180"/>
              </w:tabs>
              <w:jc w:val="right"/>
            </w:pPr>
            <w:r>
              <w:t>Subtotal</w:t>
            </w:r>
          </w:p>
        </w:tc>
        <w:tc>
          <w:tcPr>
            <w:tcW w:w="1559" w:type="dxa"/>
          </w:tcPr>
          <w:p w:rsidR="0070577E" w:rsidRPr="003D2BF1" w:rsidRDefault="003D2BF1" w:rsidP="008C07AD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3D2BF1">
              <w:rPr>
                <w:b/>
                <w:noProof/>
              </w:rPr>
              <w:t>5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3D2BF1" w:rsidTr="008C07AD">
        <w:tc>
          <w:tcPr>
            <w:tcW w:w="5637" w:type="dxa"/>
          </w:tcPr>
          <w:p w:rsidR="003D2BF1" w:rsidRPr="007224E4" w:rsidRDefault="003D2BF1" w:rsidP="0070577E">
            <w:pPr>
              <w:tabs>
                <w:tab w:val="left" w:pos="3180"/>
              </w:tabs>
              <w:rPr>
                <w:b/>
              </w:rPr>
            </w:pPr>
            <w:r w:rsidRPr="007224E4">
              <w:rPr>
                <w:b/>
              </w:rPr>
              <w:t>2.6 - METODOLOGIA</w:t>
            </w:r>
          </w:p>
        </w:tc>
        <w:tc>
          <w:tcPr>
            <w:tcW w:w="1559" w:type="dxa"/>
          </w:tcPr>
          <w:p w:rsidR="003D2BF1" w:rsidRPr="003D2BF1" w:rsidRDefault="003D2BF1" w:rsidP="00AD21E6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3D2BF1">
              <w:rPr>
                <w:b/>
                <w:noProof/>
              </w:rPr>
              <w:t>Atribuída</w:t>
            </w:r>
          </w:p>
        </w:tc>
        <w:tc>
          <w:tcPr>
            <w:tcW w:w="1448" w:type="dxa"/>
          </w:tcPr>
          <w:p w:rsidR="003D2BF1" w:rsidRPr="003D2BF1" w:rsidRDefault="003D2BF1" w:rsidP="00AD21E6">
            <w:pPr>
              <w:tabs>
                <w:tab w:val="left" w:pos="3180"/>
              </w:tabs>
              <w:jc w:val="center"/>
              <w:rPr>
                <w:b/>
              </w:rPr>
            </w:pPr>
            <w:r w:rsidRPr="003D2BF1">
              <w:rPr>
                <w:b/>
              </w:rPr>
              <w:t>Atingida</w:t>
            </w:r>
          </w:p>
        </w:tc>
      </w:tr>
      <w:tr w:rsidR="0070577E" w:rsidTr="008C07AD">
        <w:tc>
          <w:tcPr>
            <w:tcW w:w="5637" w:type="dxa"/>
          </w:tcPr>
          <w:p w:rsidR="0070577E" w:rsidRDefault="00B13154" w:rsidP="00B13154">
            <w:pPr>
              <w:pStyle w:val="PargrafodaLista"/>
              <w:numPr>
                <w:ilvl w:val="0"/>
                <w:numId w:val="10"/>
              </w:numPr>
              <w:tabs>
                <w:tab w:val="left" w:pos="3180"/>
              </w:tabs>
            </w:pPr>
            <w:r>
              <w:t>Apresenta clareza e objetividade na descrição metodológica;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B13154" w:rsidP="0070577E">
            <w:pPr>
              <w:tabs>
                <w:tab w:val="left" w:pos="3180"/>
              </w:tabs>
            </w:pPr>
            <w:r>
              <w:t>b) Apresenta as atividades/ações a serem desenvolvidas com o público alvo;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B13154" w:rsidP="0070577E">
            <w:pPr>
              <w:tabs>
                <w:tab w:val="left" w:pos="3180"/>
              </w:tabs>
            </w:pPr>
            <w:r>
              <w:t>c) Apresenta coerência entre as etapas, objetivos, periodicidade e estratégias das ações;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B13154" w:rsidP="0070577E">
            <w:pPr>
              <w:tabs>
                <w:tab w:val="left" w:pos="3180"/>
              </w:tabs>
            </w:pPr>
            <w:r>
              <w:t>d) Apresenta referenciamento às unidades estatais;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70577E" w:rsidTr="008C07AD">
        <w:tc>
          <w:tcPr>
            <w:tcW w:w="5637" w:type="dxa"/>
          </w:tcPr>
          <w:p w:rsidR="0070577E" w:rsidRDefault="00B13154" w:rsidP="0070577E">
            <w:pPr>
              <w:tabs>
                <w:tab w:val="left" w:pos="3180"/>
              </w:tabs>
            </w:pPr>
            <w:r>
              <w:t>e) Apresenta ações intersetoriais e complementares;</w:t>
            </w:r>
          </w:p>
        </w:tc>
        <w:tc>
          <w:tcPr>
            <w:tcW w:w="1559" w:type="dxa"/>
          </w:tcPr>
          <w:p w:rsidR="0070577E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448" w:type="dxa"/>
          </w:tcPr>
          <w:p w:rsidR="0070577E" w:rsidRDefault="0070577E" w:rsidP="008C07AD">
            <w:pPr>
              <w:tabs>
                <w:tab w:val="left" w:pos="3180"/>
              </w:tabs>
              <w:jc w:val="center"/>
            </w:pPr>
          </w:p>
        </w:tc>
      </w:tr>
      <w:tr w:rsidR="00B13154" w:rsidTr="008C07AD">
        <w:tc>
          <w:tcPr>
            <w:tcW w:w="5637" w:type="dxa"/>
          </w:tcPr>
          <w:p w:rsidR="00B13154" w:rsidRDefault="00B13154" w:rsidP="0070577E">
            <w:pPr>
              <w:tabs>
                <w:tab w:val="left" w:pos="3180"/>
              </w:tabs>
            </w:pPr>
            <w:r>
              <w:lastRenderedPageBreak/>
              <w:t>f) Demonstra articulação do Serviço com a Rede Socioassistencial existente no território;</w:t>
            </w:r>
          </w:p>
        </w:tc>
        <w:tc>
          <w:tcPr>
            <w:tcW w:w="1559" w:type="dxa"/>
          </w:tcPr>
          <w:p w:rsidR="00B13154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448" w:type="dxa"/>
          </w:tcPr>
          <w:p w:rsidR="00B13154" w:rsidRDefault="00B13154" w:rsidP="008C07AD">
            <w:pPr>
              <w:tabs>
                <w:tab w:val="left" w:pos="3180"/>
              </w:tabs>
              <w:jc w:val="center"/>
            </w:pPr>
          </w:p>
        </w:tc>
      </w:tr>
      <w:tr w:rsidR="00B13154" w:rsidTr="008C07AD">
        <w:tc>
          <w:tcPr>
            <w:tcW w:w="5637" w:type="dxa"/>
          </w:tcPr>
          <w:p w:rsidR="00B13154" w:rsidRDefault="00B13154" w:rsidP="0070577E">
            <w:pPr>
              <w:tabs>
                <w:tab w:val="left" w:pos="3180"/>
              </w:tabs>
            </w:pPr>
            <w:r>
              <w:t>h) Descreve como se dará a participação do usuário no planejamento, execução e avaliação do Serviço;</w:t>
            </w:r>
          </w:p>
        </w:tc>
        <w:tc>
          <w:tcPr>
            <w:tcW w:w="1559" w:type="dxa"/>
          </w:tcPr>
          <w:p w:rsidR="00B13154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8" w:type="dxa"/>
          </w:tcPr>
          <w:p w:rsidR="00B13154" w:rsidRDefault="00B13154" w:rsidP="008C07AD">
            <w:pPr>
              <w:tabs>
                <w:tab w:val="left" w:pos="3180"/>
              </w:tabs>
              <w:jc w:val="center"/>
            </w:pPr>
          </w:p>
        </w:tc>
      </w:tr>
      <w:tr w:rsidR="00B13154" w:rsidTr="008C07AD">
        <w:tc>
          <w:tcPr>
            <w:tcW w:w="5637" w:type="dxa"/>
          </w:tcPr>
          <w:p w:rsidR="00B13154" w:rsidRDefault="00B13154" w:rsidP="0070577E">
            <w:pPr>
              <w:tabs>
                <w:tab w:val="left" w:pos="3180"/>
              </w:tabs>
            </w:pPr>
            <w:r>
              <w:t>i) Demonstra com clareza as ações individualizadas e/ou grupais com os usuários</w:t>
            </w:r>
          </w:p>
        </w:tc>
        <w:tc>
          <w:tcPr>
            <w:tcW w:w="1559" w:type="dxa"/>
          </w:tcPr>
          <w:p w:rsidR="00B13154" w:rsidRDefault="003D2BF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8" w:type="dxa"/>
          </w:tcPr>
          <w:p w:rsidR="00B13154" w:rsidRDefault="00B13154" w:rsidP="008C07AD">
            <w:pPr>
              <w:tabs>
                <w:tab w:val="left" w:pos="3180"/>
              </w:tabs>
              <w:jc w:val="center"/>
            </w:pPr>
          </w:p>
        </w:tc>
      </w:tr>
      <w:tr w:rsidR="00B13154" w:rsidTr="008C07AD">
        <w:tc>
          <w:tcPr>
            <w:tcW w:w="5637" w:type="dxa"/>
          </w:tcPr>
          <w:p w:rsidR="00B13154" w:rsidRDefault="00B13154" w:rsidP="00B13154">
            <w:pPr>
              <w:tabs>
                <w:tab w:val="left" w:pos="3180"/>
              </w:tabs>
              <w:jc w:val="right"/>
            </w:pPr>
            <w:r>
              <w:t>Subtotal</w:t>
            </w:r>
          </w:p>
        </w:tc>
        <w:tc>
          <w:tcPr>
            <w:tcW w:w="1559" w:type="dxa"/>
          </w:tcPr>
          <w:p w:rsidR="00B13154" w:rsidRPr="003D2BF1" w:rsidRDefault="003D2BF1" w:rsidP="008C07AD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3D2BF1">
              <w:rPr>
                <w:b/>
                <w:noProof/>
              </w:rPr>
              <w:t>25</w:t>
            </w:r>
          </w:p>
        </w:tc>
        <w:tc>
          <w:tcPr>
            <w:tcW w:w="1448" w:type="dxa"/>
          </w:tcPr>
          <w:p w:rsidR="00B13154" w:rsidRDefault="00B13154" w:rsidP="008C07AD">
            <w:pPr>
              <w:tabs>
                <w:tab w:val="left" w:pos="3180"/>
              </w:tabs>
              <w:jc w:val="center"/>
            </w:pPr>
          </w:p>
        </w:tc>
      </w:tr>
      <w:tr w:rsidR="00B13154" w:rsidTr="008C07AD">
        <w:tc>
          <w:tcPr>
            <w:tcW w:w="5637" w:type="dxa"/>
          </w:tcPr>
          <w:p w:rsidR="00B13154" w:rsidRPr="00B13154" w:rsidRDefault="00B13154" w:rsidP="00B13154">
            <w:pPr>
              <w:tabs>
                <w:tab w:val="left" w:pos="3180"/>
              </w:tabs>
              <w:rPr>
                <w:b/>
              </w:rPr>
            </w:pPr>
            <w:r w:rsidRPr="00B13154">
              <w:rPr>
                <w:b/>
              </w:rPr>
              <w:t>2.7 – SISTEMA DE AVALIAÇÃO</w:t>
            </w:r>
          </w:p>
        </w:tc>
        <w:tc>
          <w:tcPr>
            <w:tcW w:w="1559" w:type="dxa"/>
          </w:tcPr>
          <w:p w:rsidR="00B13154" w:rsidRDefault="00B13154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</w:p>
        </w:tc>
        <w:tc>
          <w:tcPr>
            <w:tcW w:w="1448" w:type="dxa"/>
          </w:tcPr>
          <w:p w:rsidR="00B13154" w:rsidRDefault="00B13154" w:rsidP="008C07AD">
            <w:pPr>
              <w:tabs>
                <w:tab w:val="left" w:pos="3180"/>
              </w:tabs>
              <w:jc w:val="center"/>
            </w:pPr>
          </w:p>
        </w:tc>
      </w:tr>
      <w:tr w:rsidR="00B13154" w:rsidTr="008C07AD">
        <w:tc>
          <w:tcPr>
            <w:tcW w:w="5637" w:type="dxa"/>
          </w:tcPr>
          <w:p w:rsidR="00B13154" w:rsidRDefault="00B13154" w:rsidP="00B13154">
            <w:pPr>
              <w:tabs>
                <w:tab w:val="left" w:pos="3180"/>
              </w:tabs>
            </w:pPr>
            <w:r>
              <w:t>a) Apresenta meios de verificação e periodicidade de avaliação;</w:t>
            </w:r>
          </w:p>
        </w:tc>
        <w:tc>
          <w:tcPr>
            <w:tcW w:w="1559" w:type="dxa"/>
          </w:tcPr>
          <w:p w:rsidR="00B13154" w:rsidRDefault="00D83645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448" w:type="dxa"/>
          </w:tcPr>
          <w:p w:rsidR="00B13154" w:rsidRDefault="00B13154" w:rsidP="008C07AD">
            <w:pPr>
              <w:tabs>
                <w:tab w:val="left" w:pos="3180"/>
              </w:tabs>
              <w:jc w:val="center"/>
            </w:pPr>
          </w:p>
        </w:tc>
      </w:tr>
      <w:tr w:rsidR="00B13154" w:rsidTr="008C07AD">
        <w:tc>
          <w:tcPr>
            <w:tcW w:w="5637" w:type="dxa"/>
          </w:tcPr>
          <w:p w:rsidR="00B13154" w:rsidRDefault="00B13154" w:rsidP="00B13154">
            <w:pPr>
              <w:tabs>
                <w:tab w:val="left" w:pos="3180"/>
              </w:tabs>
            </w:pPr>
            <w:r>
              <w:t>b) Elege indicadores de resultado quantitativo</w:t>
            </w:r>
          </w:p>
        </w:tc>
        <w:tc>
          <w:tcPr>
            <w:tcW w:w="1559" w:type="dxa"/>
          </w:tcPr>
          <w:p w:rsidR="00B13154" w:rsidRDefault="00D83645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448" w:type="dxa"/>
          </w:tcPr>
          <w:p w:rsidR="00B13154" w:rsidRDefault="00B13154" w:rsidP="008C07AD">
            <w:pPr>
              <w:tabs>
                <w:tab w:val="left" w:pos="3180"/>
              </w:tabs>
              <w:jc w:val="center"/>
            </w:pPr>
          </w:p>
        </w:tc>
      </w:tr>
      <w:tr w:rsidR="00B13154" w:rsidTr="008C07AD">
        <w:tc>
          <w:tcPr>
            <w:tcW w:w="5637" w:type="dxa"/>
          </w:tcPr>
          <w:p w:rsidR="00B13154" w:rsidRDefault="00B13154" w:rsidP="00B13154">
            <w:pPr>
              <w:tabs>
                <w:tab w:val="left" w:pos="3180"/>
              </w:tabs>
            </w:pPr>
            <w:r>
              <w:t>c) Elege indicadores de resultado qualitativo</w:t>
            </w:r>
          </w:p>
        </w:tc>
        <w:tc>
          <w:tcPr>
            <w:tcW w:w="1559" w:type="dxa"/>
          </w:tcPr>
          <w:p w:rsidR="00B13154" w:rsidRDefault="00D83645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448" w:type="dxa"/>
          </w:tcPr>
          <w:p w:rsidR="00B13154" w:rsidRDefault="00B13154" w:rsidP="008C07AD">
            <w:pPr>
              <w:tabs>
                <w:tab w:val="left" w:pos="3180"/>
              </w:tabs>
              <w:jc w:val="center"/>
            </w:pPr>
          </w:p>
        </w:tc>
      </w:tr>
      <w:tr w:rsidR="00B13154" w:rsidTr="008C07AD">
        <w:tc>
          <w:tcPr>
            <w:tcW w:w="5637" w:type="dxa"/>
          </w:tcPr>
          <w:p w:rsidR="00B13154" w:rsidRDefault="00B13154" w:rsidP="00B13154">
            <w:pPr>
              <w:tabs>
                <w:tab w:val="left" w:pos="3180"/>
              </w:tabs>
            </w:pPr>
            <w:r>
              <w:t>d) Define instrumentais de controle e avaliação</w:t>
            </w:r>
          </w:p>
        </w:tc>
        <w:tc>
          <w:tcPr>
            <w:tcW w:w="1559" w:type="dxa"/>
          </w:tcPr>
          <w:p w:rsidR="00B13154" w:rsidRDefault="00D83645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8" w:type="dxa"/>
          </w:tcPr>
          <w:p w:rsidR="00B13154" w:rsidRDefault="00B13154" w:rsidP="008C07AD">
            <w:pPr>
              <w:tabs>
                <w:tab w:val="left" w:pos="3180"/>
              </w:tabs>
              <w:jc w:val="center"/>
            </w:pPr>
          </w:p>
        </w:tc>
      </w:tr>
      <w:tr w:rsidR="00167BC1" w:rsidTr="008C07AD">
        <w:tc>
          <w:tcPr>
            <w:tcW w:w="5637" w:type="dxa"/>
          </w:tcPr>
          <w:p w:rsidR="00167BC1" w:rsidRDefault="00167BC1" w:rsidP="00B13154">
            <w:pPr>
              <w:tabs>
                <w:tab w:val="left" w:pos="3180"/>
              </w:tabs>
            </w:pPr>
            <w:r>
              <w:t>e) Demonstra participação sistematizada do usuário no processo avaliativo;</w:t>
            </w:r>
          </w:p>
        </w:tc>
        <w:tc>
          <w:tcPr>
            <w:tcW w:w="1559" w:type="dxa"/>
          </w:tcPr>
          <w:p w:rsidR="00167BC1" w:rsidRDefault="00D83645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448" w:type="dxa"/>
          </w:tcPr>
          <w:p w:rsidR="00167BC1" w:rsidRDefault="00167BC1" w:rsidP="008C07AD">
            <w:pPr>
              <w:tabs>
                <w:tab w:val="left" w:pos="3180"/>
              </w:tabs>
              <w:jc w:val="center"/>
            </w:pPr>
          </w:p>
        </w:tc>
      </w:tr>
      <w:tr w:rsidR="00167BC1" w:rsidTr="008C07AD">
        <w:tc>
          <w:tcPr>
            <w:tcW w:w="5637" w:type="dxa"/>
          </w:tcPr>
          <w:p w:rsidR="00167BC1" w:rsidRDefault="00167BC1" w:rsidP="00167BC1">
            <w:pPr>
              <w:tabs>
                <w:tab w:val="left" w:pos="3180"/>
              </w:tabs>
              <w:jc w:val="right"/>
            </w:pPr>
            <w:r>
              <w:t>Subtotal</w:t>
            </w:r>
          </w:p>
        </w:tc>
        <w:tc>
          <w:tcPr>
            <w:tcW w:w="1559" w:type="dxa"/>
          </w:tcPr>
          <w:p w:rsidR="00167BC1" w:rsidRPr="00D83645" w:rsidRDefault="00D83645" w:rsidP="008C07AD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D83645">
              <w:rPr>
                <w:b/>
                <w:noProof/>
              </w:rPr>
              <w:t>20</w:t>
            </w:r>
          </w:p>
        </w:tc>
        <w:tc>
          <w:tcPr>
            <w:tcW w:w="1448" w:type="dxa"/>
          </w:tcPr>
          <w:p w:rsidR="00167BC1" w:rsidRDefault="00167BC1" w:rsidP="008C07AD">
            <w:pPr>
              <w:tabs>
                <w:tab w:val="left" w:pos="3180"/>
              </w:tabs>
              <w:jc w:val="center"/>
            </w:pPr>
          </w:p>
        </w:tc>
      </w:tr>
      <w:tr w:rsidR="00167BC1" w:rsidTr="008C07AD">
        <w:tc>
          <w:tcPr>
            <w:tcW w:w="5637" w:type="dxa"/>
          </w:tcPr>
          <w:p w:rsidR="00167BC1" w:rsidRPr="00167BC1" w:rsidRDefault="00167BC1" w:rsidP="00167BC1">
            <w:pPr>
              <w:pStyle w:val="PargrafodaLista"/>
              <w:numPr>
                <w:ilvl w:val="1"/>
                <w:numId w:val="12"/>
              </w:numPr>
              <w:tabs>
                <w:tab w:val="left" w:pos="3180"/>
              </w:tabs>
              <w:rPr>
                <w:b/>
              </w:rPr>
            </w:pPr>
            <w:r w:rsidRPr="00167BC1">
              <w:rPr>
                <w:b/>
              </w:rPr>
              <w:t>- CRONOGRAMA</w:t>
            </w:r>
          </w:p>
        </w:tc>
        <w:tc>
          <w:tcPr>
            <w:tcW w:w="1559" w:type="dxa"/>
          </w:tcPr>
          <w:p w:rsidR="00167BC1" w:rsidRDefault="00167BC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</w:p>
        </w:tc>
        <w:tc>
          <w:tcPr>
            <w:tcW w:w="1448" w:type="dxa"/>
          </w:tcPr>
          <w:p w:rsidR="00167BC1" w:rsidRDefault="00167BC1" w:rsidP="008C07AD">
            <w:pPr>
              <w:tabs>
                <w:tab w:val="left" w:pos="3180"/>
              </w:tabs>
              <w:jc w:val="center"/>
            </w:pPr>
          </w:p>
        </w:tc>
      </w:tr>
      <w:tr w:rsidR="00167BC1" w:rsidTr="008C07AD">
        <w:tc>
          <w:tcPr>
            <w:tcW w:w="5637" w:type="dxa"/>
          </w:tcPr>
          <w:p w:rsidR="00167BC1" w:rsidRDefault="00167BC1" w:rsidP="00167BC1">
            <w:pPr>
              <w:tabs>
                <w:tab w:val="left" w:pos="3180"/>
              </w:tabs>
            </w:pPr>
            <w:r>
              <w:t>a)Coerência das atividades previstas na metodologia e o tempo para sua realização.</w:t>
            </w:r>
          </w:p>
        </w:tc>
        <w:tc>
          <w:tcPr>
            <w:tcW w:w="1559" w:type="dxa"/>
          </w:tcPr>
          <w:p w:rsidR="00167BC1" w:rsidRDefault="00D83645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448" w:type="dxa"/>
          </w:tcPr>
          <w:p w:rsidR="00167BC1" w:rsidRDefault="00167BC1" w:rsidP="008C07AD">
            <w:pPr>
              <w:tabs>
                <w:tab w:val="left" w:pos="3180"/>
              </w:tabs>
              <w:jc w:val="center"/>
            </w:pPr>
          </w:p>
        </w:tc>
      </w:tr>
      <w:tr w:rsidR="00167BC1" w:rsidTr="008C07AD">
        <w:tc>
          <w:tcPr>
            <w:tcW w:w="5637" w:type="dxa"/>
          </w:tcPr>
          <w:p w:rsidR="00167BC1" w:rsidRDefault="00167BC1" w:rsidP="00167BC1">
            <w:pPr>
              <w:tabs>
                <w:tab w:val="left" w:pos="3180"/>
              </w:tabs>
            </w:pPr>
            <w:r>
              <w:t>b) Coerência entre metodologia e cronograma</w:t>
            </w:r>
          </w:p>
        </w:tc>
        <w:tc>
          <w:tcPr>
            <w:tcW w:w="1559" w:type="dxa"/>
          </w:tcPr>
          <w:p w:rsidR="00167BC1" w:rsidRDefault="00D83645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8" w:type="dxa"/>
          </w:tcPr>
          <w:p w:rsidR="00167BC1" w:rsidRDefault="00167BC1" w:rsidP="008C07AD">
            <w:pPr>
              <w:tabs>
                <w:tab w:val="left" w:pos="3180"/>
              </w:tabs>
              <w:jc w:val="center"/>
            </w:pPr>
          </w:p>
        </w:tc>
      </w:tr>
      <w:tr w:rsidR="00167BC1" w:rsidTr="00167BC1">
        <w:trPr>
          <w:trHeight w:val="295"/>
        </w:trPr>
        <w:tc>
          <w:tcPr>
            <w:tcW w:w="5637" w:type="dxa"/>
          </w:tcPr>
          <w:p w:rsidR="00167BC1" w:rsidRDefault="00167BC1" w:rsidP="00167BC1">
            <w:pPr>
              <w:tabs>
                <w:tab w:val="left" w:pos="3180"/>
              </w:tabs>
              <w:jc w:val="right"/>
            </w:pPr>
            <w:r>
              <w:t>Subtotal</w:t>
            </w:r>
          </w:p>
        </w:tc>
        <w:tc>
          <w:tcPr>
            <w:tcW w:w="1559" w:type="dxa"/>
          </w:tcPr>
          <w:p w:rsidR="00167BC1" w:rsidRPr="00D83645" w:rsidRDefault="00D83645" w:rsidP="008C07AD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D83645">
              <w:rPr>
                <w:b/>
                <w:noProof/>
              </w:rPr>
              <w:t>5</w:t>
            </w:r>
          </w:p>
        </w:tc>
        <w:tc>
          <w:tcPr>
            <w:tcW w:w="1448" w:type="dxa"/>
          </w:tcPr>
          <w:p w:rsidR="00167BC1" w:rsidRDefault="00167BC1" w:rsidP="008C07AD">
            <w:pPr>
              <w:tabs>
                <w:tab w:val="left" w:pos="3180"/>
              </w:tabs>
              <w:jc w:val="center"/>
            </w:pPr>
          </w:p>
        </w:tc>
      </w:tr>
      <w:tr w:rsidR="00167BC1" w:rsidTr="00167BC1">
        <w:trPr>
          <w:trHeight w:val="295"/>
        </w:trPr>
        <w:tc>
          <w:tcPr>
            <w:tcW w:w="5637" w:type="dxa"/>
          </w:tcPr>
          <w:p w:rsidR="00167BC1" w:rsidRPr="00115A08" w:rsidRDefault="00115A08" w:rsidP="00115A08">
            <w:pPr>
              <w:pStyle w:val="PargrafodaLista"/>
              <w:numPr>
                <w:ilvl w:val="1"/>
                <w:numId w:val="12"/>
              </w:numPr>
              <w:tabs>
                <w:tab w:val="left" w:pos="3180"/>
              </w:tabs>
              <w:rPr>
                <w:b/>
              </w:rPr>
            </w:pPr>
            <w:r w:rsidRPr="00115A08">
              <w:rPr>
                <w:b/>
              </w:rPr>
              <w:t>CUSTO FINANCEIRO DO SERVIÇO</w:t>
            </w:r>
          </w:p>
        </w:tc>
        <w:tc>
          <w:tcPr>
            <w:tcW w:w="1559" w:type="dxa"/>
          </w:tcPr>
          <w:p w:rsidR="00167BC1" w:rsidRDefault="00167BC1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</w:p>
        </w:tc>
        <w:tc>
          <w:tcPr>
            <w:tcW w:w="1448" w:type="dxa"/>
          </w:tcPr>
          <w:p w:rsidR="00167BC1" w:rsidRDefault="00167BC1" w:rsidP="008C07AD">
            <w:pPr>
              <w:tabs>
                <w:tab w:val="left" w:pos="3180"/>
              </w:tabs>
              <w:jc w:val="center"/>
            </w:pPr>
          </w:p>
        </w:tc>
      </w:tr>
      <w:tr w:rsidR="00115A08" w:rsidTr="00167BC1">
        <w:trPr>
          <w:trHeight w:val="295"/>
        </w:trPr>
        <w:tc>
          <w:tcPr>
            <w:tcW w:w="5637" w:type="dxa"/>
          </w:tcPr>
          <w:p w:rsidR="00115A08" w:rsidRPr="00115A08" w:rsidRDefault="00115A08" w:rsidP="00115A08">
            <w:pPr>
              <w:tabs>
                <w:tab w:val="left" w:pos="3180"/>
              </w:tabs>
            </w:pPr>
            <w:r w:rsidRPr="00115A08">
              <w:t>a)</w:t>
            </w:r>
            <w:r>
              <w:t xml:space="preserve"> Coerência do custo do serviço e das ações previstas no Plano de Trabalho;</w:t>
            </w:r>
          </w:p>
        </w:tc>
        <w:tc>
          <w:tcPr>
            <w:tcW w:w="1559" w:type="dxa"/>
          </w:tcPr>
          <w:p w:rsidR="00115A08" w:rsidRDefault="00D83645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448" w:type="dxa"/>
          </w:tcPr>
          <w:p w:rsidR="00115A08" w:rsidRDefault="00115A08" w:rsidP="008C07AD">
            <w:pPr>
              <w:tabs>
                <w:tab w:val="left" w:pos="3180"/>
              </w:tabs>
              <w:jc w:val="center"/>
            </w:pPr>
          </w:p>
        </w:tc>
      </w:tr>
      <w:tr w:rsidR="00115A08" w:rsidTr="00167BC1">
        <w:trPr>
          <w:trHeight w:val="295"/>
        </w:trPr>
        <w:tc>
          <w:tcPr>
            <w:tcW w:w="5637" w:type="dxa"/>
          </w:tcPr>
          <w:p w:rsidR="00115A08" w:rsidRPr="00115A08" w:rsidRDefault="00115A08" w:rsidP="00115A08">
            <w:pPr>
              <w:tabs>
                <w:tab w:val="left" w:pos="3180"/>
              </w:tabs>
            </w:pPr>
            <w:r>
              <w:t>b) Apresenta receitas compatíveis com o custo do serviço</w:t>
            </w:r>
          </w:p>
        </w:tc>
        <w:tc>
          <w:tcPr>
            <w:tcW w:w="1559" w:type="dxa"/>
          </w:tcPr>
          <w:p w:rsidR="00115A08" w:rsidRDefault="00D83645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8" w:type="dxa"/>
          </w:tcPr>
          <w:p w:rsidR="00115A08" w:rsidRDefault="00115A08" w:rsidP="008C07AD">
            <w:pPr>
              <w:tabs>
                <w:tab w:val="left" w:pos="3180"/>
              </w:tabs>
              <w:jc w:val="center"/>
            </w:pPr>
          </w:p>
        </w:tc>
      </w:tr>
      <w:tr w:rsidR="00115A08" w:rsidTr="00167BC1">
        <w:trPr>
          <w:trHeight w:val="295"/>
        </w:trPr>
        <w:tc>
          <w:tcPr>
            <w:tcW w:w="5637" w:type="dxa"/>
          </w:tcPr>
          <w:p w:rsidR="00115A08" w:rsidRDefault="00115A08" w:rsidP="00115A08">
            <w:pPr>
              <w:tabs>
                <w:tab w:val="left" w:pos="3180"/>
              </w:tabs>
            </w:pPr>
            <w:r>
              <w:t>c) Custos do serviço de acordo com preços praticados no mercado (RH, gêneros, materiais, equipamentos, serviços, etc)</w:t>
            </w:r>
          </w:p>
        </w:tc>
        <w:tc>
          <w:tcPr>
            <w:tcW w:w="1559" w:type="dxa"/>
          </w:tcPr>
          <w:p w:rsidR="00115A08" w:rsidRDefault="00D83645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448" w:type="dxa"/>
          </w:tcPr>
          <w:p w:rsidR="00115A08" w:rsidRDefault="00115A08" w:rsidP="008C07AD">
            <w:pPr>
              <w:tabs>
                <w:tab w:val="left" w:pos="3180"/>
              </w:tabs>
              <w:jc w:val="center"/>
            </w:pPr>
          </w:p>
        </w:tc>
      </w:tr>
      <w:tr w:rsidR="00115A08" w:rsidTr="00167BC1">
        <w:trPr>
          <w:trHeight w:val="295"/>
        </w:trPr>
        <w:tc>
          <w:tcPr>
            <w:tcW w:w="5637" w:type="dxa"/>
          </w:tcPr>
          <w:p w:rsidR="00115A08" w:rsidRDefault="00115A08" w:rsidP="00115A08">
            <w:pPr>
              <w:tabs>
                <w:tab w:val="left" w:pos="3180"/>
              </w:tabs>
            </w:pPr>
            <w:r>
              <w:t>d) Especificação de quantidades de acordo com a meta para o serviço</w:t>
            </w:r>
          </w:p>
        </w:tc>
        <w:tc>
          <w:tcPr>
            <w:tcW w:w="1559" w:type="dxa"/>
          </w:tcPr>
          <w:p w:rsidR="00115A08" w:rsidRDefault="00D83645" w:rsidP="008C07AD">
            <w:pPr>
              <w:tabs>
                <w:tab w:val="left" w:pos="318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8" w:type="dxa"/>
          </w:tcPr>
          <w:p w:rsidR="00115A08" w:rsidRDefault="00115A08" w:rsidP="008C07AD">
            <w:pPr>
              <w:tabs>
                <w:tab w:val="left" w:pos="3180"/>
              </w:tabs>
              <w:jc w:val="center"/>
            </w:pPr>
          </w:p>
        </w:tc>
      </w:tr>
      <w:tr w:rsidR="00115A08" w:rsidTr="00167BC1">
        <w:trPr>
          <w:trHeight w:val="295"/>
        </w:trPr>
        <w:tc>
          <w:tcPr>
            <w:tcW w:w="5637" w:type="dxa"/>
          </w:tcPr>
          <w:p w:rsidR="00115A08" w:rsidRDefault="00115A08" w:rsidP="00115A08">
            <w:pPr>
              <w:tabs>
                <w:tab w:val="left" w:pos="3180"/>
              </w:tabs>
              <w:jc w:val="right"/>
            </w:pPr>
            <w:r>
              <w:t>Subtotal</w:t>
            </w:r>
          </w:p>
        </w:tc>
        <w:tc>
          <w:tcPr>
            <w:tcW w:w="1559" w:type="dxa"/>
          </w:tcPr>
          <w:p w:rsidR="00115A08" w:rsidRPr="00D83645" w:rsidRDefault="00D83645" w:rsidP="008C07AD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D83645">
              <w:rPr>
                <w:b/>
                <w:noProof/>
              </w:rPr>
              <w:t>15</w:t>
            </w:r>
          </w:p>
        </w:tc>
        <w:tc>
          <w:tcPr>
            <w:tcW w:w="1448" w:type="dxa"/>
          </w:tcPr>
          <w:p w:rsidR="00115A08" w:rsidRDefault="00115A08" w:rsidP="008C07AD">
            <w:pPr>
              <w:tabs>
                <w:tab w:val="left" w:pos="3180"/>
              </w:tabs>
              <w:jc w:val="center"/>
            </w:pPr>
          </w:p>
        </w:tc>
      </w:tr>
      <w:tr w:rsidR="00115A08" w:rsidTr="00167BC1">
        <w:trPr>
          <w:trHeight w:val="295"/>
        </w:trPr>
        <w:tc>
          <w:tcPr>
            <w:tcW w:w="5637" w:type="dxa"/>
          </w:tcPr>
          <w:p w:rsidR="00115A08" w:rsidRDefault="00115A08" w:rsidP="00115A08">
            <w:pPr>
              <w:tabs>
                <w:tab w:val="left" w:pos="3180"/>
              </w:tabs>
              <w:jc w:val="right"/>
            </w:pPr>
            <w:r>
              <w:t>Pontuação Atribuída</w:t>
            </w:r>
            <w:r w:rsidR="00467B99">
              <w:t>/Atingida</w:t>
            </w:r>
          </w:p>
        </w:tc>
        <w:tc>
          <w:tcPr>
            <w:tcW w:w="1559" w:type="dxa"/>
          </w:tcPr>
          <w:p w:rsidR="00115A08" w:rsidRPr="00D83645" w:rsidRDefault="00D83645" w:rsidP="008C07AD">
            <w:pPr>
              <w:tabs>
                <w:tab w:val="left" w:pos="3180"/>
              </w:tabs>
              <w:jc w:val="center"/>
              <w:rPr>
                <w:b/>
                <w:noProof/>
              </w:rPr>
            </w:pPr>
            <w:r w:rsidRPr="00D83645">
              <w:rPr>
                <w:b/>
                <w:noProof/>
              </w:rPr>
              <w:t>100</w:t>
            </w:r>
          </w:p>
        </w:tc>
        <w:tc>
          <w:tcPr>
            <w:tcW w:w="1448" w:type="dxa"/>
          </w:tcPr>
          <w:p w:rsidR="00115A08" w:rsidRDefault="00115A08" w:rsidP="008C07AD">
            <w:pPr>
              <w:tabs>
                <w:tab w:val="left" w:pos="3180"/>
              </w:tabs>
              <w:jc w:val="center"/>
            </w:pPr>
          </w:p>
        </w:tc>
      </w:tr>
    </w:tbl>
    <w:p w:rsidR="008C07AD" w:rsidRDefault="008C07AD" w:rsidP="008C07AD">
      <w:pPr>
        <w:tabs>
          <w:tab w:val="left" w:pos="3180"/>
        </w:tabs>
        <w:jc w:val="center"/>
      </w:pPr>
    </w:p>
    <w:p w:rsidR="00047765" w:rsidRDefault="00047765" w:rsidP="008C07AD">
      <w:pPr>
        <w:tabs>
          <w:tab w:val="left" w:pos="3180"/>
        </w:tabs>
        <w:jc w:val="center"/>
      </w:pPr>
    </w:p>
    <w:p w:rsidR="00047765" w:rsidRDefault="00047765" w:rsidP="008C07AD">
      <w:pPr>
        <w:tabs>
          <w:tab w:val="left" w:pos="3180"/>
        </w:tabs>
        <w:jc w:val="center"/>
      </w:pPr>
    </w:p>
    <w:p w:rsidR="00047765" w:rsidRDefault="00047765" w:rsidP="008C07AD">
      <w:pPr>
        <w:tabs>
          <w:tab w:val="left" w:pos="3180"/>
        </w:tabs>
        <w:jc w:val="center"/>
      </w:pPr>
    </w:p>
    <w:p w:rsidR="00047765" w:rsidRDefault="00047765" w:rsidP="008C07AD">
      <w:pPr>
        <w:tabs>
          <w:tab w:val="left" w:pos="3180"/>
        </w:tabs>
        <w:jc w:val="center"/>
      </w:pPr>
    </w:p>
    <w:p w:rsidR="00047765" w:rsidRDefault="00047765" w:rsidP="008C07AD">
      <w:pPr>
        <w:tabs>
          <w:tab w:val="left" w:pos="3180"/>
        </w:tabs>
        <w:jc w:val="center"/>
      </w:pPr>
    </w:p>
    <w:p w:rsidR="00047765" w:rsidRDefault="00047765" w:rsidP="008C07AD">
      <w:pPr>
        <w:tabs>
          <w:tab w:val="left" w:pos="3180"/>
        </w:tabs>
        <w:jc w:val="center"/>
      </w:pPr>
    </w:p>
    <w:p w:rsidR="00047765" w:rsidRDefault="00047765" w:rsidP="008C07AD">
      <w:pPr>
        <w:tabs>
          <w:tab w:val="left" w:pos="3180"/>
        </w:tabs>
        <w:jc w:val="center"/>
      </w:pPr>
    </w:p>
    <w:p w:rsidR="00047765" w:rsidRDefault="00047765" w:rsidP="008C07AD">
      <w:pPr>
        <w:tabs>
          <w:tab w:val="left" w:pos="3180"/>
        </w:tabs>
        <w:jc w:val="center"/>
      </w:pPr>
    </w:p>
    <w:p w:rsidR="00047765" w:rsidRDefault="00047765" w:rsidP="00047765">
      <w:pPr>
        <w:tabs>
          <w:tab w:val="left" w:pos="3180"/>
        </w:tabs>
      </w:pPr>
    </w:p>
    <w:p w:rsidR="00047765" w:rsidRPr="00FC7BBB" w:rsidRDefault="00047765" w:rsidP="00047765">
      <w:pPr>
        <w:tabs>
          <w:tab w:val="left" w:pos="3180"/>
        </w:tabs>
        <w:jc w:val="center"/>
        <w:rPr>
          <w:b/>
        </w:rPr>
      </w:pPr>
      <w:r w:rsidRPr="00FC7BBB">
        <w:rPr>
          <w:b/>
        </w:rPr>
        <w:t>ITENS DA ADEQUAÇÃO DA PROPOSTA AO EDITAL</w:t>
      </w:r>
    </w:p>
    <w:p w:rsidR="00047765" w:rsidRDefault="00047765" w:rsidP="008C07AD">
      <w:pPr>
        <w:tabs>
          <w:tab w:val="left" w:pos="3180"/>
        </w:tabs>
        <w:jc w:val="center"/>
      </w:pPr>
    </w:p>
    <w:p w:rsidR="00047765" w:rsidRDefault="00047765" w:rsidP="008C07AD">
      <w:pPr>
        <w:tabs>
          <w:tab w:val="left" w:pos="3180"/>
        </w:tabs>
        <w:jc w:val="center"/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47765" w:rsidTr="00CC7379">
        <w:tc>
          <w:tcPr>
            <w:tcW w:w="8644" w:type="dxa"/>
            <w:gridSpan w:val="2"/>
          </w:tcPr>
          <w:p w:rsidR="00047765" w:rsidRPr="008C07AD" w:rsidRDefault="00047765" w:rsidP="00CC7379">
            <w:pPr>
              <w:tabs>
                <w:tab w:val="left" w:pos="3180"/>
              </w:tabs>
              <w:rPr>
                <w:b/>
              </w:rPr>
            </w:pPr>
            <w:r w:rsidRPr="008C07AD">
              <w:rPr>
                <w:b/>
              </w:rPr>
              <w:t>PROCESSO ADMINISTRATIVO N°</w:t>
            </w:r>
          </w:p>
        </w:tc>
      </w:tr>
      <w:tr w:rsidR="00047765" w:rsidTr="00CC7379">
        <w:tc>
          <w:tcPr>
            <w:tcW w:w="8644" w:type="dxa"/>
            <w:gridSpan w:val="2"/>
          </w:tcPr>
          <w:p w:rsidR="00047765" w:rsidRPr="008C07AD" w:rsidRDefault="00047765" w:rsidP="00CC7379">
            <w:pPr>
              <w:tabs>
                <w:tab w:val="left" w:pos="3180"/>
              </w:tabs>
              <w:rPr>
                <w:b/>
              </w:rPr>
            </w:pPr>
            <w:r w:rsidRPr="008C07AD">
              <w:rPr>
                <w:b/>
              </w:rPr>
              <w:t>CHAMAMENTO PÚBLICO N°</w:t>
            </w:r>
          </w:p>
        </w:tc>
      </w:tr>
      <w:tr w:rsidR="00047765" w:rsidTr="00CC7379"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</w:tr>
      <w:tr w:rsidR="00047765" w:rsidTr="00CC7379">
        <w:tc>
          <w:tcPr>
            <w:tcW w:w="8644" w:type="dxa"/>
            <w:gridSpan w:val="2"/>
          </w:tcPr>
          <w:p w:rsidR="00047765" w:rsidRDefault="00047765" w:rsidP="00CC7379">
            <w:pPr>
              <w:tabs>
                <w:tab w:val="left" w:pos="3180"/>
              </w:tabs>
            </w:pPr>
            <w:r>
              <w:t>NOME DA PESSOA JURÍDICA DE DIREITO PRIVADO SEM FINS LUCRATIVOS</w:t>
            </w:r>
          </w:p>
          <w:p w:rsidR="00047765" w:rsidRDefault="00047765" w:rsidP="00CC7379">
            <w:pPr>
              <w:tabs>
                <w:tab w:val="left" w:pos="3180"/>
              </w:tabs>
            </w:pPr>
          </w:p>
          <w:p w:rsidR="00047765" w:rsidRDefault="00047765" w:rsidP="00CC7379">
            <w:pPr>
              <w:tabs>
                <w:tab w:val="left" w:pos="3180"/>
              </w:tabs>
            </w:pPr>
          </w:p>
          <w:p w:rsidR="00047765" w:rsidRDefault="00047765" w:rsidP="00CC7379">
            <w:pPr>
              <w:tabs>
                <w:tab w:val="left" w:pos="3180"/>
              </w:tabs>
            </w:pPr>
          </w:p>
        </w:tc>
      </w:tr>
      <w:tr w:rsidR="00047765" w:rsidTr="00CC7379"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</w:tr>
      <w:tr w:rsidR="00047765" w:rsidTr="00CC7379">
        <w:tc>
          <w:tcPr>
            <w:tcW w:w="8644" w:type="dxa"/>
            <w:gridSpan w:val="2"/>
          </w:tcPr>
          <w:p w:rsidR="00047765" w:rsidRDefault="00047765" w:rsidP="00CC7379">
            <w:pPr>
              <w:tabs>
                <w:tab w:val="left" w:pos="3180"/>
              </w:tabs>
            </w:pPr>
            <w:r>
              <w:t>SERVIÇO A SER EXECUTADO</w:t>
            </w:r>
          </w:p>
        </w:tc>
      </w:tr>
      <w:tr w:rsidR="00047765" w:rsidTr="00CC7379"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</w:tr>
      <w:tr w:rsidR="00047765" w:rsidTr="00CC7379"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  <w:r>
              <w:t>PÚBLICO ALVO</w:t>
            </w: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  <w:r>
              <w:t>META</w:t>
            </w:r>
          </w:p>
        </w:tc>
      </w:tr>
      <w:tr w:rsidR="00047765" w:rsidTr="00CC7379"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</w:tr>
      <w:tr w:rsidR="00047765" w:rsidTr="00CC7379">
        <w:tc>
          <w:tcPr>
            <w:tcW w:w="4322" w:type="dxa"/>
          </w:tcPr>
          <w:p w:rsidR="00047765" w:rsidRPr="00047765" w:rsidRDefault="00047765" w:rsidP="00CC7379">
            <w:pPr>
              <w:tabs>
                <w:tab w:val="left" w:pos="3180"/>
              </w:tabs>
              <w:jc w:val="center"/>
              <w:rPr>
                <w:b/>
              </w:rPr>
            </w:pPr>
            <w:r w:rsidRPr="00047765">
              <w:rPr>
                <w:b/>
              </w:rPr>
              <w:t>DISCRIMINAÇÃO DOS ITENS</w:t>
            </w: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</w:tr>
      <w:tr w:rsidR="00047765" w:rsidTr="00CC7379"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  <w:tc>
          <w:tcPr>
            <w:tcW w:w="4322" w:type="dxa"/>
          </w:tcPr>
          <w:p w:rsidR="00047765" w:rsidRPr="00047765" w:rsidRDefault="00047765" w:rsidP="00CC7379">
            <w:pPr>
              <w:tabs>
                <w:tab w:val="left" w:pos="3180"/>
              </w:tabs>
              <w:jc w:val="center"/>
              <w:rPr>
                <w:b/>
              </w:rPr>
            </w:pPr>
            <w:r w:rsidRPr="00047765">
              <w:rPr>
                <w:b/>
              </w:rPr>
              <w:t>PONTUAÇÃO</w:t>
            </w:r>
          </w:p>
        </w:tc>
      </w:tr>
      <w:tr w:rsidR="00047765" w:rsidTr="00CC7379"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  <w:r>
              <w:t>Do Plano de Trabalho</w:t>
            </w: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</w:tr>
      <w:tr w:rsidR="00047765" w:rsidTr="00CC7379"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  <w:r>
              <w:t>Da Documentação</w:t>
            </w: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</w:tr>
      <w:tr w:rsidR="00047765" w:rsidTr="00CC7379">
        <w:tc>
          <w:tcPr>
            <w:tcW w:w="4322" w:type="dxa"/>
          </w:tcPr>
          <w:p w:rsidR="00047765" w:rsidRPr="00047765" w:rsidRDefault="00047765" w:rsidP="00047765">
            <w:pPr>
              <w:tabs>
                <w:tab w:val="left" w:pos="3180"/>
              </w:tabs>
              <w:jc w:val="right"/>
              <w:rPr>
                <w:b/>
              </w:rPr>
            </w:pPr>
            <w:r w:rsidRPr="00047765">
              <w:rPr>
                <w:b/>
              </w:rPr>
              <w:t>TOTAL</w:t>
            </w: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</w:tr>
      <w:tr w:rsidR="00047765" w:rsidTr="00CC7379">
        <w:tc>
          <w:tcPr>
            <w:tcW w:w="4322" w:type="dxa"/>
          </w:tcPr>
          <w:p w:rsidR="00047765" w:rsidRPr="00047765" w:rsidRDefault="00047765" w:rsidP="00047765">
            <w:pPr>
              <w:tabs>
                <w:tab w:val="left" w:pos="3180"/>
              </w:tabs>
              <w:jc w:val="right"/>
              <w:rPr>
                <w:b/>
              </w:rPr>
            </w:pP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</w:tr>
      <w:tr w:rsidR="00047765" w:rsidTr="00CC7379">
        <w:tc>
          <w:tcPr>
            <w:tcW w:w="4322" w:type="dxa"/>
          </w:tcPr>
          <w:p w:rsidR="00FC7BBB" w:rsidRDefault="00FC7BBB" w:rsidP="00047765">
            <w:pPr>
              <w:tabs>
                <w:tab w:val="left" w:pos="3180"/>
              </w:tabs>
              <w:rPr>
                <w:b/>
              </w:rPr>
            </w:pPr>
          </w:p>
          <w:p w:rsidR="00FC7BBB" w:rsidRDefault="00FC7BBB" w:rsidP="00047765">
            <w:pPr>
              <w:tabs>
                <w:tab w:val="left" w:pos="3180"/>
              </w:tabs>
              <w:rPr>
                <w:b/>
              </w:rPr>
            </w:pPr>
          </w:p>
          <w:p w:rsidR="00047765" w:rsidRPr="00047765" w:rsidRDefault="00047765" w:rsidP="00047765">
            <w:pPr>
              <w:tabs>
                <w:tab w:val="left" w:pos="3180"/>
              </w:tabs>
              <w:rPr>
                <w:b/>
              </w:rPr>
            </w:pPr>
            <w:r>
              <w:rPr>
                <w:b/>
              </w:rPr>
              <w:t>APTA</w:t>
            </w:r>
          </w:p>
        </w:tc>
        <w:tc>
          <w:tcPr>
            <w:tcW w:w="4322" w:type="dxa"/>
          </w:tcPr>
          <w:p w:rsidR="00047765" w:rsidRDefault="00047765" w:rsidP="00047765">
            <w:pPr>
              <w:tabs>
                <w:tab w:val="left" w:pos="3180"/>
              </w:tabs>
            </w:pPr>
            <w:r>
              <w:t xml:space="preserve">      </w:t>
            </w:r>
            <w:r w:rsidRPr="00047765">
              <w:rPr>
                <w:b/>
              </w:rPr>
              <w:t>SIM</w:t>
            </w:r>
            <w:r>
              <w:t xml:space="preserve">                                         </w:t>
            </w:r>
            <w:r w:rsidRPr="00047765">
              <w:rPr>
                <w:b/>
              </w:rPr>
              <w:t>NÃO</w:t>
            </w:r>
            <w:r>
              <w:t xml:space="preserve">       </w:t>
            </w:r>
          </w:p>
        </w:tc>
      </w:tr>
      <w:tr w:rsidR="00047765" w:rsidTr="00CC7379">
        <w:tc>
          <w:tcPr>
            <w:tcW w:w="4322" w:type="dxa"/>
          </w:tcPr>
          <w:p w:rsidR="00047765" w:rsidRPr="00047765" w:rsidRDefault="00047765" w:rsidP="00047765">
            <w:pPr>
              <w:tabs>
                <w:tab w:val="left" w:pos="3180"/>
              </w:tabs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</w:tr>
      <w:tr w:rsidR="00047765" w:rsidTr="00CC7379">
        <w:tc>
          <w:tcPr>
            <w:tcW w:w="4322" w:type="dxa"/>
          </w:tcPr>
          <w:p w:rsidR="00047765" w:rsidRPr="00047765" w:rsidRDefault="00047765" w:rsidP="00047765">
            <w:pPr>
              <w:tabs>
                <w:tab w:val="left" w:pos="3180"/>
              </w:tabs>
              <w:jc w:val="right"/>
              <w:rPr>
                <w:b/>
              </w:rPr>
            </w:pPr>
          </w:p>
        </w:tc>
        <w:tc>
          <w:tcPr>
            <w:tcW w:w="4322" w:type="dxa"/>
          </w:tcPr>
          <w:p w:rsidR="00047765" w:rsidRDefault="00047765" w:rsidP="00CC7379">
            <w:pPr>
              <w:tabs>
                <w:tab w:val="left" w:pos="3180"/>
              </w:tabs>
              <w:jc w:val="center"/>
            </w:pPr>
          </w:p>
        </w:tc>
      </w:tr>
      <w:tr w:rsidR="00FC7BBB" w:rsidTr="00C62CEA">
        <w:tc>
          <w:tcPr>
            <w:tcW w:w="8644" w:type="dxa"/>
            <w:gridSpan w:val="2"/>
          </w:tcPr>
          <w:p w:rsidR="00FC7BBB" w:rsidRDefault="00FC7BBB" w:rsidP="00FC7BBB">
            <w:pPr>
              <w:tabs>
                <w:tab w:val="left" w:pos="3180"/>
              </w:tabs>
              <w:rPr>
                <w:b/>
              </w:rPr>
            </w:pPr>
          </w:p>
          <w:p w:rsidR="00FC7BBB" w:rsidRDefault="00FC7BBB" w:rsidP="00FC7BBB">
            <w:pPr>
              <w:tabs>
                <w:tab w:val="left" w:pos="3180"/>
              </w:tabs>
              <w:jc w:val="center"/>
            </w:pPr>
            <w:r>
              <w:rPr>
                <w:b/>
              </w:rPr>
              <w:t>Parecer Conclusivo da Comissão de Seleção</w:t>
            </w:r>
          </w:p>
        </w:tc>
      </w:tr>
      <w:tr w:rsidR="00FC7BBB" w:rsidTr="006577DC">
        <w:trPr>
          <w:trHeight w:val="1134"/>
        </w:trPr>
        <w:tc>
          <w:tcPr>
            <w:tcW w:w="8644" w:type="dxa"/>
            <w:gridSpan w:val="2"/>
          </w:tcPr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CC7379">
            <w:pPr>
              <w:tabs>
                <w:tab w:val="left" w:pos="3180"/>
              </w:tabs>
              <w:jc w:val="center"/>
            </w:pPr>
          </w:p>
          <w:p w:rsidR="00FC7BBB" w:rsidRDefault="00FC7BBB" w:rsidP="00FC7BBB">
            <w:pPr>
              <w:tabs>
                <w:tab w:val="left" w:pos="3180"/>
              </w:tabs>
            </w:pPr>
          </w:p>
          <w:p w:rsidR="00FC7BBB" w:rsidRDefault="00FC7BBB" w:rsidP="00FC7BBB">
            <w:pPr>
              <w:tabs>
                <w:tab w:val="left" w:pos="3180"/>
              </w:tabs>
            </w:pPr>
          </w:p>
          <w:p w:rsidR="00FC7BBB" w:rsidRDefault="00FC7BBB" w:rsidP="00FC7BBB">
            <w:pPr>
              <w:tabs>
                <w:tab w:val="left" w:pos="3180"/>
              </w:tabs>
            </w:pPr>
          </w:p>
          <w:p w:rsidR="00FC7BBB" w:rsidRDefault="00FC7BBB" w:rsidP="00FC7BBB">
            <w:pPr>
              <w:tabs>
                <w:tab w:val="left" w:pos="3180"/>
              </w:tabs>
            </w:pPr>
          </w:p>
          <w:p w:rsidR="00FC7BBB" w:rsidRDefault="00FC7BBB" w:rsidP="00FC7BBB">
            <w:pPr>
              <w:tabs>
                <w:tab w:val="left" w:pos="3180"/>
              </w:tabs>
            </w:pPr>
          </w:p>
          <w:p w:rsidR="00FC7BBB" w:rsidRDefault="00FC7BBB" w:rsidP="00FC7BBB">
            <w:pPr>
              <w:tabs>
                <w:tab w:val="left" w:pos="3180"/>
              </w:tabs>
            </w:pPr>
          </w:p>
        </w:tc>
      </w:tr>
    </w:tbl>
    <w:p w:rsidR="00115A08" w:rsidRDefault="00115A08" w:rsidP="008C07AD">
      <w:pPr>
        <w:tabs>
          <w:tab w:val="left" w:pos="3180"/>
        </w:tabs>
        <w:jc w:val="center"/>
      </w:pPr>
    </w:p>
    <w:p w:rsidR="00115A08" w:rsidRDefault="00115A08" w:rsidP="008C07AD">
      <w:pPr>
        <w:tabs>
          <w:tab w:val="left" w:pos="3180"/>
        </w:tabs>
        <w:jc w:val="center"/>
      </w:pPr>
    </w:p>
    <w:p w:rsidR="001C0945" w:rsidRDefault="00FC7BBB" w:rsidP="00FC7BBB">
      <w:pPr>
        <w:tabs>
          <w:tab w:val="left" w:pos="3180"/>
        </w:tabs>
      </w:pPr>
      <w:r>
        <w:t>Membro Comissão de Seleção:</w:t>
      </w:r>
      <w:r w:rsidR="001C0945">
        <w:t xml:space="preserve">  ________________________________________</w:t>
      </w:r>
    </w:p>
    <w:p w:rsidR="00FC7BBB" w:rsidRDefault="00FC7BBB" w:rsidP="00FC7BBB">
      <w:pPr>
        <w:tabs>
          <w:tab w:val="left" w:pos="3180"/>
        </w:tabs>
      </w:pPr>
    </w:p>
    <w:p w:rsidR="00FC7BBB" w:rsidRDefault="00FC7BBB" w:rsidP="00FC7BBB">
      <w:pPr>
        <w:tabs>
          <w:tab w:val="left" w:pos="3180"/>
        </w:tabs>
      </w:pPr>
    </w:p>
    <w:p w:rsidR="00115A08" w:rsidRDefault="00FC7BBB" w:rsidP="001C0945">
      <w:pPr>
        <w:tabs>
          <w:tab w:val="left" w:pos="3180"/>
        </w:tabs>
      </w:pPr>
      <w:r>
        <w:t>Membro Comissão de Seleção:</w:t>
      </w:r>
      <w:r w:rsidR="001C0945">
        <w:t>_________________________________________</w:t>
      </w:r>
    </w:p>
    <w:p w:rsidR="001C0945" w:rsidRDefault="001C0945" w:rsidP="001C0945">
      <w:pPr>
        <w:tabs>
          <w:tab w:val="left" w:pos="3180"/>
        </w:tabs>
      </w:pPr>
    </w:p>
    <w:p w:rsidR="001C0945" w:rsidRDefault="001C0945" w:rsidP="001C0945">
      <w:pPr>
        <w:tabs>
          <w:tab w:val="left" w:pos="3180"/>
        </w:tabs>
      </w:pPr>
    </w:p>
    <w:p w:rsidR="001C0945" w:rsidRDefault="001C0945" w:rsidP="001C0945">
      <w:pPr>
        <w:tabs>
          <w:tab w:val="left" w:pos="3180"/>
        </w:tabs>
      </w:pPr>
    </w:p>
    <w:p w:rsidR="001C0945" w:rsidRDefault="001C0945" w:rsidP="001C0945">
      <w:pPr>
        <w:tabs>
          <w:tab w:val="left" w:pos="3180"/>
        </w:tabs>
      </w:pPr>
      <w:r>
        <w:t>Presidente Comissão de Seleção:________________________________________</w:t>
      </w:r>
    </w:p>
    <w:p w:rsidR="00115A08" w:rsidRDefault="00115A08" w:rsidP="008C07AD">
      <w:pPr>
        <w:tabs>
          <w:tab w:val="left" w:pos="3180"/>
        </w:tabs>
        <w:jc w:val="center"/>
      </w:pPr>
    </w:p>
    <w:p w:rsidR="00115A08" w:rsidRDefault="00115A08" w:rsidP="008C07AD">
      <w:pPr>
        <w:tabs>
          <w:tab w:val="left" w:pos="3180"/>
        </w:tabs>
        <w:jc w:val="center"/>
      </w:pPr>
    </w:p>
    <w:p w:rsidR="001C0945" w:rsidRDefault="001C0945" w:rsidP="008C07AD">
      <w:pPr>
        <w:tabs>
          <w:tab w:val="left" w:pos="3180"/>
        </w:tabs>
        <w:jc w:val="center"/>
      </w:pPr>
    </w:p>
    <w:p w:rsidR="001C0945" w:rsidRDefault="001C0945" w:rsidP="008C07AD">
      <w:pPr>
        <w:tabs>
          <w:tab w:val="left" w:pos="3180"/>
        </w:tabs>
        <w:jc w:val="center"/>
      </w:pPr>
    </w:p>
    <w:p w:rsidR="001C0945" w:rsidRDefault="001C0945" w:rsidP="008C07AD">
      <w:pPr>
        <w:tabs>
          <w:tab w:val="left" w:pos="3180"/>
        </w:tabs>
        <w:jc w:val="center"/>
      </w:pPr>
    </w:p>
    <w:p w:rsidR="001C0945" w:rsidRDefault="001C0945" w:rsidP="008C07AD">
      <w:pPr>
        <w:tabs>
          <w:tab w:val="left" w:pos="3180"/>
        </w:tabs>
        <w:jc w:val="center"/>
      </w:pPr>
    </w:p>
    <w:p w:rsidR="001C0945" w:rsidRDefault="001C0945" w:rsidP="008C07AD">
      <w:pPr>
        <w:tabs>
          <w:tab w:val="left" w:pos="3180"/>
        </w:tabs>
        <w:jc w:val="center"/>
      </w:pPr>
    </w:p>
    <w:p w:rsidR="001C0945" w:rsidRDefault="001C0945" w:rsidP="008C07AD">
      <w:pPr>
        <w:tabs>
          <w:tab w:val="left" w:pos="3180"/>
        </w:tabs>
        <w:jc w:val="center"/>
      </w:pPr>
    </w:p>
    <w:p w:rsidR="001C0945" w:rsidRDefault="001C0945" w:rsidP="008C07AD">
      <w:pPr>
        <w:tabs>
          <w:tab w:val="left" w:pos="3180"/>
        </w:tabs>
        <w:jc w:val="center"/>
      </w:pPr>
    </w:p>
    <w:p w:rsidR="001C0945" w:rsidRDefault="001C0945" w:rsidP="008C07AD">
      <w:pPr>
        <w:tabs>
          <w:tab w:val="left" w:pos="3180"/>
        </w:tabs>
        <w:jc w:val="center"/>
      </w:pPr>
    </w:p>
    <w:p w:rsidR="001C0945" w:rsidRDefault="001C0945" w:rsidP="008C07AD">
      <w:pPr>
        <w:tabs>
          <w:tab w:val="left" w:pos="3180"/>
        </w:tabs>
        <w:jc w:val="center"/>
      </w:pPr>
    </w:p>
    <w:p w:rsidR="001C0945" w:rsidRDefault="001C0945" w:rsidP="008C07AD">
      <w:pPr>
        <w:tabs>
          <w:tab w:val="left" w:pos="3180"/>
        </w:tabs>
        <w:jc w:val="center"/>
      </w:pPr>
      <w:r>
        <w:t>Nadir Maria Krempel</w:t>
      </w:r>
    </w:p>
    <w:p w:rsidR="001C0945" w:rsidRPr="00275BCF" w:rsidRDefault="001C0945" w:rsidP="008C07AD">
      <w:pPr>
        <w:tabs>
          <w:tab w:val="left" w:pos="3180"/>
        </w:tabs>
        <w:jc w:val="center"/>
      </w:pPr>
      <w:r>
        <w:t>Secretária Municipal de Assistência Social e Cidadania</w:t>
      </w:r>
    </w:p>
    <w:sectPr w:rsidR="001C0945" w:rsidRPr="00275BCF" w:rsidSect="00285A20">
      <w:headerReference w:type="default" r:id="rId8"/>
      <w:pgSz w:w="11906" w:h="16838"/>
      <w:pgMar w:top="2410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09" w:rsidRDefault="00D67C09" w:rsidP="00563ACE">
      <w:r>
        <w:separator/>
      </w:r>
    </w:p>
  </w:endnote>
  <w:endnote w:type="continuationSeparator" w:id="1">
    <w:p w:rsidR="00D67C09" w:rsidRDefault="00D67C09" w:rsidP="0056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09" w:rsidRDefault="00D67C09" w:rsidP="00563ACE">
      <w:r>
        <w:separator/>
      </w:r>
    </w:p>
  </w:footnote>
  <w:footnote w:type="continuationSeparator" w:id="1">
    <w:p w:rsidR="00D67C09" w:rsidRDefault="00D67C09" w:rsidP="00563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EE" w:rsidRPr="007E3ECD" w:rsidRDefault="004943EE" w:rsidP="00563ACE">
    <w:pPr>
      <w:pStyle w:val="Cabealho"/>
      <w:spacing w:line="276" w:lineRule="auto"/>
      <w:rPr>
        <w:rFonts w:ascii="Arial" w:hAnsi="Arial" w:cs="Arial"/>
        <w:b/>
        <w:sz w:val="36"/>
      </w:rPr>
    </w:pPr>
    <w:r w:rsidRPr="007E3ECD"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-135255</wp:posOffset>
          </wp:positionV>
          <wp:extent cx="1381125" cy="657225"/>
          <wp:effectExtent l="19050" t="0" r="9525" b="0"/>
          <wp:wrapTight wrapText="bothSides">
            <wp:wrapPolygon edited="0">
              <wp:start x="-298" y="0"/>
              <wp:lineTo x="-298" y="21287"/>
              <wp:lineTo x="21749" y="21287"/>
              <wp:lineTo x="21749" y="0"/>
              <wp:lineTo x="-298" y="0"/>
            </wp:wrapPolygon>
          </wp:wrapTight>
          <wp:docPr id="7" name="Imagem 1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ECD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6730365</wp:posOffset>
          </wp:positionH>
          <wp:positionV relativeFrom="paragraph">
            <wp:posOffset>-373380</wp:posOffset>
          </wp:positionV>
          <wp:extent cx="1562100" cy="1114425"/>
          <wp:effectExtent l="1905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ECD">
      <w:rPr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-603885</wp:posOffset>
          </wp:positionH>
          <wp:positionV relativeFrom="paragraph">
            <wp:posOffset>-249555</wp:posOffset>
          </wp:positionV>
          <wp:extent cx="904875" cy="88582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ECD">
      <w:rPr>
        <w:rFonts w:ascii="Arial" w:hAnsi="Arial" w:cs="Arial"/>
        <w:b/>
        <w:sz w:val="36"/>
      </w:rPr>
      <w:t xml:space="preserve">               PREFEITURA MUNICIPAL DA </w:t>
    </w:r>
  </w:p>
  <w:p w:rsidR="004943EE" w:rsidRPr="007E3ECD" w:rsidRDefault="004943EE" w:rsidP="00563ACE">
    <w:pPr>
      <w:pStyle w:val="Cabealho"/>
      <w:spacing w:line="276" w:lineRule="auto"/>
      <w:rPr>
        <w:rFonts w:ascii="Arial" w:hAnsi="Arial" w:cs="Arial"/>
        <w:b/>
        <w:sz w:val="36"/>
      </w:rPr>
    </w:pPr>
    <w:r w:rsidRPr="007E3ECD">
      <w:rPr>
        <w:rFonts w:ascii="Arial" w:hAnsi="Arial" w:cs="Arial"/>
        <w:b/>
        <w:sz w:val="36"/>
      </w:rPr>
      <w:t xml:space="preserve">         ESTÂNCIA TURÍSTICA DE BATATAIS</w:t>
    </w:r>
  </w:p>
  <w:p w:rsidR="004943EE" w:rsidRPr="007E3ECD" w:rsidRDefault="004943EE" w:rsidP="00563ACE">
    <w:pPr>
      <w:pStyle w:val="Cabealho"/>
      <w:spacing w:line="276" w:lineRule="auto"/>
      <w:jc w:val="center"/>
      <w:rPr>
        <w:rFonts w:ascii="Arial" w:hAnsi="Arial" w:cs="Arial"/>
        <w:b/>
        <w:sz w:val="16"/>
      </w:rPr>
    </w:pPr>
    <w:r w:rsidRPr="007E3ECD">
      <w:rPr>
        <w:rFonts w:ascii="Arial" w:hAnsi="Arial" w:cs="Arial"/>
        <w:b/>
        <w:sz w:val="16"/>
      </w:rPr>
      <w:t>ESTADO DE SÃO PAULO</w:t>
    </w:r>
  </w:p>
  <w:p w:rsidR="004943EE" w:rsidRPr="007E3ECD" w:rsidRDefault="004943EE" w:rsidP="00563ACE">
    <w:pPr>
      <w:pStyle w:val="Cabealho"/>
      <w:spacing w:line="276" w:lineRule="auto"/>
      <w:jc w:val="center"/>
      <w:rPr>
        <w:rFonts w:ascii="Arial" w:hAnsi="Arial" w:cs="Arial"/>
        <w:b/>
        <w:sz w:val="16"/>
      </w:rPr>
    </w:pPr>
  </w:p>
  <w:p w:rsidR="004943EE" w:rsidRPr="007E3ECD" w:rsidRDefault="004943EE" w:rsidP="00E653E1">
    <w:pPr>
      <w:pStyle w:val="Cabealho"/>
      <w:jc w:val="center"/>
      <w:rPr>
        <w:b/>
        <w:bCs/>
        <w:sz w:val="22"/>
        <w:szCs w:val="22"/>
      </w:rPr>
    </w:pPr>
    <w:r w:rsidRPr="007E3ECD">
      <w:rPr>
        <w:b/>
        <w:bCs/>
        <w:sz w:val="22"/>
        <w:szCs w:val="22"/>
      </w:rPr>
      <w:t xml:space="preserve">SECRETARIA MUNICIPAL DE ASSISTÊNCIA SOCIAL </w:t>
    </w:r>
    <w:r>
      <w:rPr>
        <w:b/>
        <w:bCs/>
        <w:sz w:val="22"/>
        <w:szCs w:val="22"/>
      </w:rPr>
      <w:t>E CIDADANIA</w:t>
    </w:r>
  </w:p>
  <w:p w:rsidR="004943EE" w:rsidRPr="007E3ECD" w:rsidRDefault="004943EE" w:rsidP="00E653E1">
    <w:pPr>
      <w:pStyle w:val="Cabealho"/>
      <w:jc w:val="center"/>
      <w:rPr>
        <w:b/>
        <w:bCs/>
        <w:sz w:val="22"/>
        <w:szCs w:val="22"/>
      </w:rPr>
    </w:pPr>
    <w:r w:rsidRPr="007E3ECD">
      <w:rPr>
        <w:b/>
        <w:bCs/>
        <w:sz w:val="22"/>
        <w:szCs w:val="22"/>
      </w:rPr>
      <w:t>Rua Coronel Ovídio – 508 – Ouro Verde. Fone: 3761-8568</w:t>
    </w:r>
  </w:p>
  <w:p w:rsidR="004943EE" w:rsidRPr="007E3ECD" w:rsidRDefault="004943EE" w:rsidP="00E653E1">
    <w:pPr>
      <w:pStyle w:val="Cabealho"/>
      <w:jc w:val="center"/>
      <w:rPr>
        <w:b/>
        <w:bCs/>
        <w:sz w:val="22"/>
        <w:szCs w:val="22"/>
      </w:rPr>
    </w:pPr>
  </w:p>
  <w:p w:rsidR="004943EE" w:rsidRPr="00124904" w:rsidRDefault="004943EE" w:rsidP="00E653E1">
    <w:pPr>
      <w:pStyle w:val="Cabealho"/>
      <w:jc w:val="center"/>
      <w:rPr>
        <w:b/>
        <w:bCs/>
        <w:sz w:val="22"/>
        <w:szCs w:val="22"/>
      </w:rPr>
    </w:pPr>
  </w:p>
  <w:p w:rsidR="004943EE" w:rsidRPr="00E653E1" w:rsidRDefault="004943EE" w:rsidP="00E653E1">
    <w:pPr>
      <w:pStyle w:val="Cabealho"/>
      <w:jc w:val="center"/>
      <w:rPr>
        <w:rFonts w:ascii="Helvetica" w:hAnsi="Helvetica" w:cs="Arial"/>
        <w:b/>
        <w:bCs/>
        <w:sz w:val="16"/>
        <w:szCs w:val="16"/>
      </w:rPr>
    </w:pPr>
  </w:p>
  <w:p w:rsidR="004943EE" w:rsidRPr="00124904" w:rsidRDefault="004943EE" w:rsidP="00124904">
    <w:pPr>
      <w:jc w:val="center"/>
      <w:rPr>
        <w:b/>
        <w:sz w:val="18"/>
        <w:szCs w:val="18"/>
      </w:rPr>
    </w:pPr>
  </w:p>
  <w:p w:rsidR="004943EE" w:rsidRDefault="004943EE" w:rsidP="00563ACE">
    <w:pPr>
      <w:pStyle w:val="Cabealho"/>
      <w:spacing w:line="276" w:lineRule="auto"/>
      <w:jc w:val="center"/>
      <w:rPr>
        <w:rFonts w:ascii="Arial" w:hAnsi="Arial" w:cs="Arial"/>
        <w:b/>
        <w:sz w:val="16"/>
      </w:rPr>
    </w:pPr>
  </w:p>
  <w:p w:rsidR="004943EE" w:rsidRPr="00360EF9" w:rsidRDefault="004943EE" w:rsidP="00563ACE">
    <w:pPr>
      <w:pStyle w:val="Cabealho"/>
      <w:spacing w:line="276" w:lineRule="auto"/>
      <w:jc w:val="center"/>
      <w:rPr>
        <w:rFonts w:ascii="Arial" w:hAnsi="Arial" w:cs="Arial"/>
        <w:b/>
        <w:sz w:val="20"/>
      </w:rPr>
    </w:pPr>
  </w:p>
  <w:p w:rsidR="004943EE" w:rsidRDefault="004943E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6D1"/>
    <w:multiLevelType w:val="hybridMultilevel"/>
    <w:tmpl w:val="19FC3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6095"/>
    <w:multiLevelType w:val="hybridMultilevel"/>
    <w:tmpl w:val="A9B4C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61DC1"/>
    <w:multiLevelType w:val="multilevel"/>
    <w:tmpl w:val="51AEDC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DE25BC"/>
    <w:multiLevelType w:val="hybridMultilevel"/>
    <w:tmpl w:val="1DA0F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177B5"/>
    <w:multiLevelType w:val="multilevel"/>
    <w:tmpl w:val="36E2DD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966A1C"/>
    <w:multiLevelType w:val="hybridMultilevel"/>
    <w:tmpl w:val="C1E61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24585"/>
    <w:multiLevelType w:val="hybridMultilevel"/>
    <w:tmpl w:val="A238C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A4792"/>
    <w:multiLevelType w:val="hybridMultilevel"/>
    <w:tmpl w:val="603A2A8E"/>
    <w:lvl w:ilvl="0" w:tplc="513CEC4A">
      <w:start w:val="1"/>
      <w:numFmt w:val="decimal"/>
      <w:lvlText w:val="%1)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8">
    <w:nsid w:val="58EC20B8"/>
    <w:multiLevelType w:val="hybridMultilevel"/>
    <w:tmpl w:val="D0B088EC"/>
    <w:lvl w:ilvl="0" w:tplc="6E70360C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A5D46B7"/>
    <w:multiLevelType w:val="hybridMultilevel"/>
    <w:tmpl w:val="0784AC60"/>
    <w:lvl w:ilvl="0" w:tplc="988A5F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41270"/>
    <w:multiLevelType w:val="hybridMultilevel"/>
    <w:tmpl w:val="CFB29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855B3"/>
    <w:multiLevelType w:val="hybridMultilevel"/>
    <w:tmpl w:val="0E6C92BA"/>
    <w:lvl w:ilvl="0" w:tplc="26C6E93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B62134"/>
    <w:rsid w:val="000004D9"/>
    <w:rsid w:val="000025D5"/>
    <w:rsid w:val="00020273"/>
    <w:rsid w:val="0002391C"/>
    <w:rsid w:val="00047765"/>
    <w:rsid w:val="00050E6B"/>
    <w:rsid w:val="00060E4E"/>
    <w:rsid w:val="00062DA7"/>
    <w:rsid w:val="00067BE7"/>
    <w:rsid w:val="0008196E"/>
    <w:rsid w:val="00087DA5"/>
    <w:rsid w:val="000B4068"/>
    <w:rsid w:val="000D3728"/>
    <w:rsid w:val="000E4BD7"/>
    <w:rsid w:val="000E5902"/>
    <w:rsid w:val="001058BE"/>
    <w:rsid w:val="00110AAF"/>
    <w:rsid w:val="001131E3"/>
    <w:rsid w:val="00115A08"/>
    <w:rsid w:val="0012195A"/>
    <w:rsid w:val="00124904"/>
    <w:rsid w:val="001465A1"/>
    <w:rsid w:val="00167325"/>
    <w:rsid w:val="00167BC1"/>
    <w:rsid w:val="00175409"/>
    <w:rsid w:val="001829B9"/>
    <w:rsid w:val="001A44E6"/>
    <w:rsid w:val="001B25EE"/>
    <w:rsid w:val="001B6B42"/>
    <w:rsid w:val="001C0945"/>
    <w:rsid w:val="001C72A2"/>
    <w:rsid w:val="001D0AC2"/>
    <w:rsid w:val="001D18E3"/>
    <w:rsid w:val="001F1BB7"/>
    <w:rsid w:val="001F65D3"/>
    <w:rsid w:val="001F79FA"/>
    <w:rsid w:val="002040D3"/>
    <w:rsid w:val="00231337"/>
    <w:rsid w:val="002411D8"/>
    <w:rsid w:val="00251F14"/>
    <w:rsid w:val="00275BCF"/>
    <w:rsid w:val="00285A20"/>
    <w:rsid w:val="00285E23"/>
    <w:rsid w:val="00296B8A"/>
    <w:rsid w:val="002A3D73"/>
    <w:rsid w:val="002A7D07"/>
    <w:rsid w:val="002C1415"/>
    <w:rsid w:val="002C3A99"/>
    <w:rsid w:val="002C4DB5"/>
    <w:rsid w:val="002C5A1B"/>
    <w:rsid w:val="002E3400"/>
    <w:rsid w:val="002E77F4"/>
    <w:rsid w:val="00310E0F"/>
    <w:rsid w:val="00321094"/>
    <w:rsid w:val="00327A8F"/>
    <w:rsid w:val="00336488"/>
    <w:rsid w:val="0036230D"/>
    <w:rsid w:val="00366EFC"/>
    <w:rsid w:val="0039532E"/>
    <w:rsid w:val="003A00A7"/>
    <w:rsid w:val="003B6C3C"/>
    <w:rsid w:val="003B7504"/>
    <w:rsid w:val="003B7C40"/>
    <w:rsid w:val="003D0ED7"/>
    <w:rsid w:val="003D2BF1"/>
    <w:rsid w:val="003E16D3"/>
    <w:rsid w:val="00430F2C"/>
    <w:rsid w:val="004654AB"/>
    <w:rsid w:val="00467B99"/>
    <w:rsid w:val="00476D34"/>
    <w:rsid w:val="004806E4"/>
    <w:rsid w:val="00483B88"/>
    <w:rsid w:val="00484F41"/>
    <w:rsid w:val="004943EE"/>
    <w:rsid w:val="00496095"/>
    <w:rsid w:val="004A3735"/>
    <w:rsid w:val="004A3EC6"/>
    <w:rsid w:val="004C29D7"/>
    <w:rsid w:val="004D2B53"/>
    <w:rsid w:val="004D5441"/>
    <w:rsid w:val="004F7A50"/>
    <w:rsid w:val="00500D0A"/>
    <w:rsid w:val="0050364C"/>
    <w:rsid w:val="00516EBC"/>
    <w:rsid w:val="00520B1F"/>
    <w:rsid w:val="005303DF"/>
    <w:rsid w:val="00541DDF"/>
    <w:rsid w:val="00543F63"/>
    <w:rsid w:val="00545824"/>
    <w:rsid w:val="00556326"/>
    <w:rsid w:val="00563ACE"/>
    <w:rsid w:val="00574A0E"/>
    <w:rsid w:val="005764DB"/>
    <w:rsid w:val="00587376"/>
    <w:rsid w:val="0059354C"/>
    <w:rsid w:val="00597069"/>
    <w:rsid w:val="005A284C"/>
    <w:rsid w:val="005A30EB"/>
    <w:rsid w:val="005A3B99"/>
    <w:rsid w:val="005B0D3D"/>
    <w:rsid w:val="005D1128"/>
    <w:rsid w:val="005E327A"/>
    <w:rsid w:val="005F46CE"/>
    <w:rsid w:val="00620275"/>
    <w:rsid w:val="0062312B"/>
    <w:rsid w:val="006231E0"/>
    <w:rsid w:val="00633894"/>
    <w:rsid w:val="00640A2F"/>
    <w:rsid w:val="0064176F"/>
    <w:rsid w:val="00645100"/>
    <w:rsid w:val="0065484D"/>
    <w:rsid w:val="00665772"/>
    <w:rsid w:val="0066723E"/>
    <w:rsid w:val="006744B2"/>
    <w:rsid w:val="006776E6"/>
    <w:rsid w:val="006956F1"/>
    <w:rsid w:val="00697C4C"/>
    <w:rsid w:val="006B4197"/>
    <w:rsid w:val="006B5811"/>
    <w:rsid w:val="006C0371"/>
    <w:rsid w:val="006C1C91"/>
    <w:rsid w:val="006D0549"/>
    <w:rsid w:val="006F1CCE"/>
    <w:rsid w:val="0070577E"/>
    <w:rsid w:val="007218C9"/>
    <w:rsid w:val="007224E4"/>
    <w:rsid w:val="00722AC0"/>
    <w:rsid w:val="00746190"/>
    <w:rsid w:val="007602B7"/>
    <w:rsid w:val="00775545"/>
    <w:rsid w:val="007B09E0"/>
    <w:rsid w:val="007C3B28"/>
    <w:rsid w:val="007C4F5C"/>
    <w:rsid w:val="007D63A3"/>
    <w:rsid w:val="007E3ECD"/>
    <w:rsid w:val="00804402"/>
    <w:rsid w:val="00850CE7"/>
    <w:rsid w:val="00875C1B"/>
    <w:rsid w:val="00895927"/>
    <w:rsid w:val="00895CA0"/>
    <w:rsid w:val="008B6B5B"/>
    <w:rsid w:val="008B7587"/>
    <w:rsid w:val="008C07AD"/>
    <w:rsid w:val="008E5437"/>
    <w:rsid w:val="008E78B0"/>
    <w:rsid w:val="008F22D6"/>
    <w:rsid w:val="009047D3"/>
    <w:rsid w:val="00916443"/>
    <w:rsid w:val="00951069"/>
    <w:rsid w:val="0096230E"/>
    <w:rsid w:val="00963DFF"/>
    <w:rsid w:val="00993F30"/>
    <w:rsid w:val="009C73F0"/>
    <w:rsid w:val="009E2467"/>
    <w:rsid w:val="00A112B2"/>
    <w:rsid w:val="00A44BC5"/>
    <w:rsid w:val="00A53DB6"/>
    <w:rsid w:val="00A66427"/>
    <w:rsid w:val="00A74EA1"/>
    <w:rsid w:val="00A82596"/>
    <w:rsid w:val="00A85060"/>
    <w:rsid w:val="00A96F68"/>
    <w:rsid w:val="00A97C45"/>
    <w:rsid w:val="00AB13D9"/>
    <w:rsid w:val="00AB1A1E"/>
    <w:rsid w:val="00AC121E"/>
    <w:rsid w:val="00AC2563"/>
    <w:rsid w:val="00AC700B"/>
    <w:rsid w:val="00AE0FA2"/>
    <w:rsid w:val="00AF2582"/>
    <w:rsid w:val="00B1146C"/>
    <w:rsid w:val="00B13154"/>
    <w:rsid w:val="00B27BC1"/>
    <w:rsid w:val="00B313B4"/>
    <w:rsid w:val="00B33589"/>
    <w:rsid w:val="00B35EA0"/>
    <w:rsid w:val="00B62134"/>
    <w:rsid w:val="00B81CE1"/>
    <w:rsid w:val="00B96F12"/>
    <w:rsid w:val="00B97948"/>
    <w:rsid w:val="00BA3EBB"/>
    <w:rsid w:val="00BB205D"/>
    <w:rsid w:val="00BD03FA"/>
    <w:rsid w:val="00BD723B"/>
    <w:rsid w:val="00C05745"/>
    <w:rsid w:val="00C36CF9"/>
    <w:rsid w:val="00C627A1"/>
    <w:rsid w:val="00C66CBE"/>
    <w:rsid w:val="00C906E4"/>
    <w:rsid w:val="00CA2B32"/>
    <w:rsid w:val="00CB0F67"/>
    <w:rsid w:val="00CC0122"/>
    <w:rsid w:val="00CC7707"/>
    <w:rsid w:val="00CE2F77"/>
    <w:rsid w:val="00CE5291"/>
    <w:rsid w:val="00CF406D"/>
    <w:rsid w:val="00CF517F"/>
    <w:rsid w:val="00D17F7C"/>
    <w:rsid w:val="00D26A1D"/>
    <w:rsid w:val="00D4305D"/>
    <w:rsid w:val="00D44D3F"/>
    <w:rsid w:val="00D4782C"/>
    <w:rsid w:val="00D67C09"/>
    <w:rsid w:val="00D70E7B"/>
    <w:rsid w:val="00D722E4"/>
    <w:rsid w:val="00D76169"/>
    <w:rsid w:val="00D77DF8"/>
    <w:rsid w:val="00D83645"/>
    <w:rsid w:val="00D960AC"/>
    <w:rsid w:val="00DA7C3D"/>
    <w:rsid w:val="00DB2FBA"/>
    <w:rsid w:val="00DB4FC7"/>
    <w:rsid w:val="00DC18F4"/>
    <w:rsid w:val="00DD699F"/>
    <w:rsid w:val="00DF0B9F"/>
    <w:rsid w:val="00DF33C0"/>
    <w:rsid w:val="00DF5E8F"/>
    <w:rsid w:val="00DF653B"/>
    <w:rsid w:val="00E37E09"/>
    <w:rsid w:val="00E46152"/>
    <w:rsid w:val="00E50B9B"/>
    <w:rsid w:val="00E52256"/>
    <w:rsid w:val="00E55AA2"/>
    <w:rsid w:val="00E6028F"/>
    <w:rsid w:val="00E653E1"/>
    <w:rsid w:val="00E71368"/>
    <w:rsid w:val="00E81335"/>
    <w:rsid w:val="00E81822"/>
    <w:rsid w:val="00E8182D"/>
    <w:rsid w:val="00E85829"/>
    <w:rsid w:val="00E87AFD"/>
    <w:rsid w:val="00E92AEE"/>
    <w:rsid w:val="00EC1638"/>
    <w:rsid w:val="00EC3718"/>
    <w:rsid w:val="00EE305C"/>
    <w:rsid w:val="00EE616E"/>
    <w:rsid w:val="00EF1A68"/>
    <w:rsid w:val="00F14AAD"/>
    <w:rsid w:val="00F2622C"/>
    <w:rsid w:val="00F36850"/>
    <w:rsid w:val="00F40936"/>
    <w:rsid w:val="00F40ABE"/>
    <w:rsid w:val="00F61351"/>
    <w:rsid w:val="00F845F8"/>
    <w:rsid w:val="00FA510E"/>
    <w:rsid w:val="00FB2B0E"/>
    <w:rsid w:val="00FC2C6F"/>
    <w:rsid w:val="00FC7BBB"/>
    <w:rsid w:val="00FD4416"/>
    <w:rsid w:val="00FE7020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F7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C01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85E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85E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63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3ACE"/>
    <w:rPr>
      <w:sz w:val="24"/>
      <w:szCs w:val="24"/>
    </w:rPr>
  </w:style>
  <w:style w:type="paragraph" w:styleId="Rodap">
    <w:name w:val="footer"/>
    <w:basedOn w:val="Normal"/>
    <w:link w:val="RodapChar"/>
    <w:rsid w:val="00563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3AC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C4DB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E522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52256"/>
  </w:style>
  <w:style w:type="character" w:styleId="Refdenotaderodap">
    <w:name w:val="footnote reference"/>
    <w:basedOn w:val="Fontepargpadro"/>
    <w:rsid w:val="00E522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9903-211D-4A64-A2FD-32E69356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317/2011</vt:lpstr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317/2011</dc:title>
  <dc:creator>user</dc:creator>
  <cp:lastModifiedBy>GERALDO SILVA luis</cp:lastModifiedBy>
  <cp:revision>26</cp:revision>
  <cp:lastPrinted>2019-09-03T11:14:00Z</cp:lastPrinted>
  <dcterms:created xsi:type="dcterms:W3CDTF">2020-01-07T12:20:00Z</dcterms:created>
  <dcterms:modified xsi:type="dcterms:W3CDTF">2020-01-10T18:09:00Z</dcterms:modified>
</cp:coreProperties>
</file>