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FF7" w:rsidRDefault="006C2FF7" w:rsidP="005107E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BA1E9A">
        <w:rPr>
          <w:rFonts w:cstheme="minorHAnsi"/>
          <w:b/>
          <w:bCs/>
          <w:sz w:val="24"/>
          <w:szCs w:val="24"/>
        </w:rPr>
        <w:t>RESOLUÇÃO Nº 0</w:t>
      </w:r>
      <w:r w:rsidR="00F81174">
        <w:rPr>
          <w:rFonts w:cstheme="minorHAnsi"/>
          <w:b/>
          <w:bCs/>
          <w:sz w:val="24"/>
          <w:szCs w:val="24"/>
        </w:rPr>
        <w:t>09</w:t>
      </w:r>
      <w:r w:rsidRPr="00BA1E9A">
        <w:rPr>
          <w:rFonts w:cstheme="minorHAnsi"/>
          <w:b/>
          <w:bCs/>
          <w:sz w:val="24"/>
          <w:szCs w:val="24"/>
        </w:rPr>
        <w:t>/20</w:t>
      </w:r>
      <w:r w:rsidR="008974CC" w:rsidRPr="00BA1E9A">
        <w:rPr>
          <w:rFonts w:cstheme="minorHAnsi"/>
          <w:b/>
          <w:bCs/>
          <w:sz w:val="24"/>
          <w:szCs w:val="24"/>
        </w:rPr>
        <w:t>21</w:t>
      </w:r>
      <w:r w:rsidRPr="00BA1E9A">
        <w:rPr>
          <w:rFonts w:cstheme="minorHAnsi"/>
          <w:b/>
          <w:bCs/>
          <w:sz w:val="24"/>
          <w:szCs w:val="24"/>
        </w:rPr>
        <w:t xml:space="preserve"> – CONSELHO MUNICIPAL DE ASSISTÊNCIA SOCIAL</w:t>
      </w:r>
    </w:p>
    <w:p w:rsidR="005107EC" w:rsidRPr="00BA1E9A" w:rsidRDefault="005107EC" w:rsidP="005107E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6C2FF7" w:rsidRPr="00BA1E9A" w:rsidRDefault="006C2FF7" w:rsidP="005107E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6C2FF7" w:rsidRPr="00BA1E9A" w:rsidRDefault="006C2FF7" w:rsidP="005107E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A1E9A">
        <w:rPr>
          <w:rFonts w:cstheme="minorHAnsi"/>
          <w:b/>
          <w:bCs/>
          <w:sz w:val="24"/>
          <w:szCs w:val="24"/>
        </w:rPr>
        <w:t>CONSELHO MUNICIPAL DE ASSISTÊNCIA SOCIAL</w:t>
      </w:r>
      <w:r w:rsidR="00421E3C">
        <w:rPr>
          <w:rFonts w:cstheme="minorHAnsi"/>
          <w:b/>
          <w:bCs/>
          <w:sz w:val="24"/>
          <w:szCs w:val="24"/>
        </w:rPr>
        <w:t xml:space="preserve"> </w:t>
      </w:r>
      <w:r w:rsidR="00FC6F76" w:rsidRPr="00BA1E9A">
        <w:rPr>
          <w:rFonts w:cstheme="minorHAnsi"/>
          <w:b/>
          <w:bCs/>
          <w:sz w:val="24"/>
          <w:szCs w:val="24"/>
        </w:rPr>
        <w:t xml:space="preserve">DE BATATAIS </w:t>
      </w:r>
      <w:r w:rsidR="00BA313F" w:rsidRPr="00BA1E9A">
        <w:rPr>
          <w:rFonts w:cstheme="minorHAnsi"/>
          <w:b/>
          <w:bCs/>
          <w:sz w:val="24"/>
          <w:szCs w:val="24"/>
        </w:rPr>
        <w:t>–</w:t>
      </w:r>
      <w:r w:rsidR="00FC6F76" w:rsidRPr="00BA1E9A">
        <w:rPr>
          <w:rFonts w:cstheme="minorHAnsi"/>
          <w:b/>
          <w:bCs/>
          <w:sz w:val="24"/>
          <w:szCs w:val="24"/>
        </w:rPr>
        <w:t xml:space="preserve"> CMAS</w:t>
      </w:r>
      <w:r w:rsidR="00BA313F" w:rsidRPr="00BA1E9A">
        <w:rPr>
          <w:rFonts w:cstheme="minorHAnsi"/>
          <w:b/>
          <w:bCs/>
          <w:sz w:val="24"/>
          <w:szCs w:val="24"/>
        </w:rPr>
        <w:t xml:space="preserve"> </w:t>
      </w:r>
      <w:r w:rsidRPr="00BA1E9A">
        <w:rPr>
          <w:rFonts w:cstheme="minorHAnsi"/>
          <w:sz w:val="24"/>
          <w:szCs w:val="24"/>
        </w:rPr>
        <w:t xml:space="preserve">Rua Coronel </w:t>
      </w:r>
      <w:r w:rsidR="00FC6F76" w:rsidRPr="00BA1E9A">
        <w:rPr>
          <w:rFonts w:cstheme="minorHAnsi"/>
          <w:sz w:val="24"/>
          <w:szCs w:val="24"/>
        </w:rPr>
        <w:t>Ovídio</w:t>
      </w:r>
      <w:r w:rsidRPr="00BA1E9A">
        <w:rPr>
          <w:rFonts w:cstheme="minorHAnsi"/>
          <w:sz w:val="24"/>
          <w:szCs w:val="24"/>
        </w:rPr>
        <w:t>, 508 – Santo Antônio – Batatais/SP</w:t>
      </w:r>
      <w:r w:rsidR="00FC6F76" w:rsidRPr="00BA1E9A">
        <w:rPr>
          <w:rFonts w:cstheme="minorHAnsi"/>
          <w:sz w:val="24"/>
          <w:szCs w:val="24"/>
        </w:rPr>
        <w:t xml:space="preserve">. </w:t>
      </w:r>
      <w:r w:rsidRPr="00BA1E9A">
        <w:rPr>
          <w:rFonts w:cstheme="minorHAnsi"/>
          <w:sz w:val="24"/>
          <w:szCs w:val="24"/>
        </w:rPr>
        <w:t xml:space="preserve">O Plenário do Conselho Municipal de Assistência Social – CMAS, em Reunião </w:t>
      </w:r>
      <w:r w:rsidR="00FC6F76" w:rsidRPr="00BA1E9A">
        <w:rPr>
          <w:rFonts w:cstheme="minorHAnsi"/>
          <w:sz w:val="24"/>
          <w:szCs w:val="24"/>
        </w:rPr>
        <w:t>O</w:t>
      </w:r>
      <w:r w:rsidRPr="00BA1E9A">
        <w:rPr>
          <w:rFonts w:cstheme="minorHAnsi"/>
          <w:sz w:val="24"/>
          <w:szCs w:val="24"/>
        </w:rPr>
        <w:t xml:space="preserve">rdinária, realizada no último dia </w:t>
      </w:r>
      <w:r w:rsidR="00F81174">
        <w:rPr>
          <w:rFonts w:cstheme="minorHAnsi"/>
          <w:sz w:val="24"/>
          <w:szCs w:val="24"/>
        </w:rPr>
        <w:t>21</w:t>
      </w:r>
      <w:r w:rsidRPr="00BA1E9A">
        <w:rPr>
          <w:rFonts w:cstheme="minorHAnsi"/>
          <w:sz w:val="24"/>
          <w:szCs w:val="24"/>
        </w:rPr>
        <w:t xml:space="preserve"> de </w:t>
      </w:r>
      <w:r w:rsidR="00F81174">
        <w:rPr>
          <w:rFonts w:cstheme="minorHAnsi"/>
          <w:sz w:val="24"/>
          <w:szCs w:val="24"/>
        </w:rPr>
        <w:t>dezembro</w:t>
      </w:r>
      <w:r w:rsidRPr="00BA1E9A">
        <w:rPr>
          <w:rFonts w:cstheme="minorHAnsi"/>
          <w:sz w:val="24"/>
          <w:szCs w:val="24"/>
        </w:rPr>
        <w:t xml:space="preserve"> de 20</w:t>
      </w:r>
      <w:r w:rsidR="00055910" w:rsidRPr="00BA1E9A">
        <w:rPr>
          <w:rFonts w:cstheme="minorHAnsi"/>
          <w:sz w:val="24"/>
          <w:szCs w:val="24"/>
        </w:rPr>
        <w:t>21</w:t>
      </w:r>
      <w:r w:rsidRPr="00BA1E9A">
        <w:rPr>
          <w:rFonts w:cstheme="minorHAnsi"/>
          <w:sz w:val="24"/>
          <w:szCs w:val="24"/>
        </w:rPr>
        <w:t>, às 08h</w:t>
      </w:r>
      <w:r w:rsidR="00FC6F76" w:rsidRPr="00BA1E9A">
        <w:rPr>
          <w:rFonts w:cstheme="minorHAnsi"/>
          <w:sz w:val="24"/>
          <w:szCs w:val="24"/>
        </w:rPr>
        <w:t>3</w:t>
      </w:r>
      <w:r w:rsidR="00421E3C">
        <w:rPr>
          <w:rFonts w:cstheme="minorHAnsi"/>
          <w:sz w:val="24"/>
          <w:szCs w:val="24"/>
        </w:rPr>
        <w:t>0min, na modalidade híbrida</w:t>
      </w:r>
      <w:r w:rsidR="00324223" w:rsidRPr="00BA1E9A">
        <w:rPr>
          <w:rFonts w:cstheme="minorHAnsi"/>
          <w:sz w:val="24"/>
          <w:szCs w:val="24"/>
        </w:rPr>
        <w:t>,</w:t>
      </w:r>
      <w:r w:rsidR="00421E3C">
        <w:rPr>
          <w:rFonts w:cstheme="minorHAnsi"/>
          <w:sz w:val="24"/>
          <w:szCs w:val="24"/>
        </w:rPr>
        <w:t xml:space="preserve"> presencial e via </w:t>
      </w:r>
      <w:proofErr w:type="spellStart"/>
      <w:r w:rsidR="00421E3C">
        <w:rPr>
          <w:rFonts w:cstheme="minorHAnsi"/>
          <w:sz w:val="24"/>
          <w:szCs w:val="24"/>
        </w:rPr>
        <w:t>watsapp</w:t>
      </w:r>
      <w:proofErr w:type="spellEnd"/>
      <w:r w:rsidR="00421E3C">
        <w:rPr>
          <w:rFonts w:cstheme="minorHAnsi"/>
          <w:sz w:val="24"/>
          <w:szCs w:val="24"/>
        </w:rPr>
        <w:t xml:space="preserve"> web,</w:t>
      </w:r>
      <w:proofErr w:type="gramStart"/>
      <w:r w:rsidR="00421E3C">
        <w:rPr>
          <w:rFonts w:cstheme="minorHAnsi"/>
          <w:sz w:val="24"/>
          <w:szCs w:val="24"/>
        </w:rPr>
        <w:t xml:space="preserve"> </w:t>
      </w:r>
      <w:r w:rsidRPr="00BA1E9A">
        <w:rPr>
          <w:rFonts w:cstheme="minorHAnsi"/>
          <w:sz w:val="24"/>
          <w:szCs w:val="24"/>
        </w:rPr>
        <w:t xml:space="preserve"> </w:t>
      </w:r>
      <w:proofErr w:type="gramEnd"/>
      <w:r w:rsidRPr="00BA1E9A">
        <w:rPr>
          <w:rFonts w:cstheme="minorHAnsi"/>
          <w:sz w:val="24"/>
          <w:szCs w:val="24"/>
        </w:rPr>
        <w:t>no uso de suas competências regimentais e atribuições conferidas pela Lei Federal nº 8.742, de 13 de dezembro de 1993, Lei Municipal nº 2.100, de 12 de setembro de 1.995, modificada pela Lei nº</w:t>
      </w:r>
      <w:r w:rsidR="00B54CBD" w:rsidRPr="00BA1E9A">
        <w:rPr>
          <w:rFonts w:cstheme="minorHAnsi"/>
          <w:sz w:val="24"/>
          <w:szCs w:val="24"/>
        </w:rPr>
        <w:t xml:space="preserve"> </w:t>
      </w:r>
      <w:r w:rsidRPr="00BA1E9A">
        <w:rPr>
          <w:rFonts w:cstheme="minorHAnsi"/>
          <w:sz w:val="24"/>
          <w:szCs w:val="24"/>
        </w:rPr>
        <w:t>2.390, de 25 de fevereiro de 1.999, pelo seu Regimento Interno, RESOLVE:</w:t>
      </w:r>
    </w:p>
    <w:p w:rsidR="00FC6F76" w:rsidRPr="00BA1E9A" w:rsidRDefault="00FC6F76" w:rsidP="005107E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55910" w:rsidRPr="00BA1E9A" w:rsidRDefault="006C2FF7" w:rsidP="00473EBA">
      <w:pPr>
        <w:spacing w:before="240" w:line="240" w:lineRule="auto"/>
        <w:jc w:val="both"/>
        <w:rPr>
          <w:rFonts w:cstheme="minorHAnsi"/>
          <w:b/>
          <w:sz w:val="24"/>
          <w:szCs w:val="24"/>
        </w:rPr>
      </w:pPr>
      <w:r w:rsidRPr="00BA1E9A">
        <w:rPr>
          <w:rFonts w:cstheme="minorHAnsi"/>
          <w:b/>
          <w:bCs/>
          <w:sz w:val="24"/>
          <w:szCs w:val="24"/>
        </w:rPr>
        <w:t>Artigo 1º</w:t>
      </w:r>
      <w:r w:rsidRPr="00BA1E9A">
        <w:rPr>
          <w:rFonts w:cstheme="minorHAnsi"/>
          <w:sz w:val="24"/>
          <w:szCs w:val="24"/>
        </w:rPr>
        <w:t xml:space="preserve"> </w:t>
      </w:r>
      <w:r w:rsidR="00F85814">
        <w:rPr>
          <w:rFonts w:cstheme="minorHAnsi"/>
          <w:sz w:val="24"/>
          <w:szCs w:val="24"/>
        </w:rPr>
        <w:t>Realizar</w:t>
      </w:r>
      <w:r w:rsidR="00F81174">
        <w:rPr>
          <w:rFonts w:cstheme="minorHAnsi"/>
          <w:sz w:val="24"/>
          <w:szCs w:val="24"/>
        </w:rPr>
        <w:t xml:space="preserve"> correção da Resolução nº 007-2021</w:t>
      </w:r>
      <w:r w:rsidR="00421E3C">
        <w:rPr>
          <w:rFonts w:cstheme="minorHAnsi"/>
          <w:sz w:val="24"/>
          <w:szCs w:val="24"/>
        </w:rPr>
        <w:t>,</w:t>
      </w:r>
      <w:proofErr w:type="gramStart"/>
      <w:r w:rsidR="00421E3C">
        <w:rPr>
          <w:rFonts w:cstheme="minorHAnsi"/>
          <w:sz w:val="24"/>
          <w:szCs w:val="24"/>
        </w:rPr>
        <w:t xml:space="preserve"> </w:t>
      </w:r>
      <w:r w:rsidR="00F81174">
        <w:rPr>
          <w:rFonts w:cstheme="minorHAnsi"/>
          <w:sz w:val="24"/>
          <w:szCs w:val="24"/>
        </w:rPr>
        <w:t xml:space="preserve"> </w:t>
      </w:r>
      <w:proofErr w:type="gramEnd"/>
      <w:r w:rsidR="00F81174">
        <w:rPr>
          <w:rFonts w:cstheme="minorHAnsi"/>
          <w:sz w:val="24"/>
          <w:szCs w:val="24"/>
        </w:rPr>
        <w:t xml:space="preserve">datada de 23 de novembro de 2021,  publicada anteriormente, </w:t>
      </w:r>
      <w:r w:rsidR="00F85814">
        <w:rPr>
          <w:rFonts w:cstheme="minorHAnsi"/>
          <w:sz w:val="24"/>
          <w:szCs w:val="24"/>
        </w:rPr>
        <w:t xml:space="preserve"> no item VI</w:t>
      </w:r>
      <w:r w:rsidR="00421E3C">
        <w:rPr>
          <w:rFonts w:cstheme="minorHAnsi"/>
          <w:sz w:val="24"/>
          <w:szCs w:val="24"/>
        </w:rPr>
        <w:t xml:space="preserve">, </w:t>
      </w:r>
      <w:bookmarkStart w:id="0" w:name="_GoBack"/>
      <w:bookmarkEnd w:id="0"/>
      <w:r w:rsidR="00F85814">
        <w:rPr>
          <w:rFonts w:cstheme="minorHAnsi"/>
          <w:sz w:val="24"/>
          <w:szCs w:val="24"/>
        </w:rPr>
        <w:t xml:space="preserve"> do Artigo 1º, sendo o correto: </w:t>
      </w:r>
      <w:r w:rsidR="00F81174">
        <w:rPr>
          <w:rFonts w:cstheme="minorHAnsi"/>
          <w:sz w:val="24"/>
          <w:szCs w:val="24"/>
        </w:rPr>
        <w:t xml:space="preserve"> – CENTRO DE INTEGRAÇÃO EMPR</w:t>
      </w:r>
      <w:r w:rsidR="00F85814">
        <w:rPr>
          <w:rFonts w:cstheme="minorHAnsi"/>
          <w:sz w:val="24"/>
          <w:szCs w:val="24"/>
        </w:rPr>
        <w:t>ESA ESCOLA – CIEE, CNPJ: 61.600.839/0084-82</w:t>
      </w:r>
      <w:r w:rsidR="00885778">
        <w:rPr>
          <w:rFonts w:cstheme="minorHAnsi"/>
          <w:sz w:val="24"/>
          <w:szCs w:val="24"/>
        </w:rPr>
        <w:t>,</w:t>
      </w:r>
      <w:r w:rsidR="00F81174">
        <w:rPr>
          <w:rFonts w:cstheme="minorHAnsi"/>
          <w:sz w:val="24"/>
          <w:szCs w:val="24"/>
        </w:rPr>
        <w:t xml:space="preserve"> na in</w:t>
      </w:r>
      <w:r w:rsidR="00F85814">
        <w:rPr>
          <w:rFonts w:cstheme="minorHAnsi"/>
          <w:sz w:val="24"/>
          <w:szCs w:val="24"/>
        </w:rPr>
        <w:t xml:space="preserve">dicação do Programa: </w:t>
      </w:r>
      <w:r w:rsidR="00F81174">
        <w:rPr>
          <w:rFonts w:cstheme="minorHAnsi"/>
          <w:sz w:val="24"/>
          <w:szCs w:val="24"/>
        </w:rPr>
        <w:t xml:space="preserve"> PROGRAMA APRENDIZ</w:t>
      </w:r>
      <w:r w:rsidR="00473EBA">
        <w:rPr>
          <w:rFonts w:cstheme="minorHAnsi"/>
          <w:sz w:val="24"/>
          <w:szCs w:val="24"/>
        </w:rPr>
        <w:t xml:space="preserve"> – Ações de Promoção da Integração ao Mercado de Trabalho.</w:t>
      </w:r>
      <w:r w:rsidR="00324223" w:rsidRPr="00BA1E9A">
        <w:rPr>
          <w:rFonts w:cstheme="minorHAnsi"/>
          <w:sz w:val="24"/>
          <w:szCs w:val="24"/>
        </w:rPr>
        <w:t xml:space="preserve"> </w:t>
      </w:r>
    </w:p>
    <w:p w:rsidR="009116B5" w:rsidRPr="00BA1E9A" w:rsidRDefault="009116B5" w:rsidP="005107EC">
      <w:pPr>
        <w:spacing w:after="0" w:line="240" w:lineRule="auto"/>
        <w:rPr>
          <w:rFonts w:cstheme="minorHAnsi"/>
          <w:sz w:val="24"/>
          <w:szCs w:val="24"/>
        </w:rPr>
      </w:pPr>
    </w:p>
    <w:p w:rsidR="006C2FF7" w:rsidRPr="00BA1E9A" w:rsidRDefault="006C2FF7" w:rsidP="005107EC">
      <w:pPr>
        <w:spacing w:after="0" w:line="240" w:lineRule="auto"/>
        <w:rPr>
          <w:rFonts w:cstheme="minorHAnsi"/>
          <w:sz w:val="24"/>
          <w:szCs w:val="24"/>
        </w:rPr>
      </w:pPr>
      <w:r w:rsidRPr="00BA1E9A">
        <w:rPr>
          <w:rFonts w:cstheme="minorHAnsi"/>
          <w:b/>
          <w:sz w:val="24"/>
          <w:szCs w:val="24"/>
        </w:rPr>
        <w:t>Artigo 2º</w:t>
      </w:r>
      <w:r w:rsidRPr="00BA1E9A">
        <w:rPr>
          <w:rFonts w:cstheme="minorHAnsi"/>
          <w:sz w:val="24"/>
          <w:szCs w:val="24"/>
        </w:rPr>
        <w:t xml:space="preserve"> Esta Resolução entrará em vigor na data de sua publicação, revogando-se as disposições administrativas em contrário.</w:t>
      </w:r>
    </w:p>
    <w:p w:rsidR="008974CC" w:rsidRPr="00BA1E9A" w:rsidRDefault="008974CC" w:rsidP="005107EC">
      <w:pPr>
        <w:spacing w:after="0" w:line="240" w:lineRule="auto"/>
        <w:rPr>
          <w:rFonts w:cstheme="minorHAnsi"/>
          <w:sz w:val="24"/>
          <w:szCs w:val="24"/>
        </w:rPr>
      </w:pPr>
    </w:p>
    <w:p w:rsidR="008974CC" w:rsidRPr="00BA1E9A" w:rsidRDefault="008974CC" w:rsidP="005107EC">
      <w:pPr>
        <w:spacing w:after="0" w:line="240" w:lineRule="auto"/>
        <w:rPr>
          <w:rFonts w:cstheme="minorHAnsi"/>
          <w:sz w:val="24"/>
          <w:szCs w:val="24"/>
        </w:rPr>
      </w:pPr>
    </w:p>
    <w:p w:rsidR="00324223" w:rsidRPr="00BA1E9A" w:rsidRDefault="006C2FF7" w:rsidP="005107EC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BA1E9A">
        <w:rPr>
          <w:rFonts w:cstheme="minorHAnsi"/>
          <w:sz w:val="24"/>
          <w:szCs w:val="24"/>
        </w:rPr>
        <w:t xml:space="preserve">Batatais, </w:t>
      </w:r>
      <w:r w:rsidR="00D164EC" w:rsidRPr="00BA1E9A">
        <w:rPr>
          <w:rFonts w:cstheme="minorHAnsi"/>
          <w:sz w:val="24"/>
          <w:szCs w:val="24"/>
        </w:rPr>
        <w:t>21 de dezembro de 2021.</w:t>
      </w:r>
    </w:p>
    <w:p w:rsidR="00324223" w:rsidRPr="00BA1E9A" w:rsidRDefault="00324223" w:rsidP="005107EC">
      <w:pPr>
        <w:spacing w:line="240" w:lineRule="auto"/>
        <w:jc w:val="right"/>
        <w:rPr>
          <w:rFonts w:cstheme="minorHAnsi"/>
          <w:sz w:val="24"/>
          <w:szCs w:val="24"/>
        </w:rPr>
      </w:pPr>
    </w:p>
    <w:p w:rsidR="00324223" w:rsidRPr="00BA1E9A" w:rsidRDefault="00324223" w:rsidP="005107EC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324223" w:rsidRPr="00BA1E9A" w:rsidRDefault="00324223" w:rsidP="005107EC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324223" w:rsidRPr="00BA1E9A" w:rsidRDefault="00324223" w:rsidP="005107EC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324223" w:rsidRPr="00BA1E9A" w:rsidRDefault="00324223" w:rsidP="005107EC">
      <w:pPr>
        <w:spacing w:line="240" w:lineRule="auto"/>
        <w:jc w:val="both"/>
        <w:rPr>
          <w:rFonts w:cstheme="minorHAnsi"/>
          <w:sz w:val="24"/>
          <w:szCs w:val="24"/>
        </w:rPr>
      </w:pPr>
      <w:r w:rsidRPr="00BA1E9A">
        <w:rPr>
          <w:rFonts w:cstheme="minorHAnsi"/>
          <w:sz w:val="24"/>
          <w:szCs w:val="24"/>
        </w:rPr>
        <w:t xml:space="preserve"> </w:t>
      </w:r>
      <w:r w:rsidR="00D164EC" w:rsidRPr="00BA1E9A">
        <w:rPr>
          <w:rFonts w:cstheme="minorHAnsi"/>
          <w:sz w:val="24"/>
          <w:szCs w:val="24"/>
        </w:rPr>
        <w:t>ELAINE AP. BORELLI TOSTES</w:t>
      </w:r>
      <w:r w:rsidRPr="00BA1E9A">
        <w:rPr>
          <w:rFonts w:cstheme="minorHAnsi"/>
          <w:sz w:val="24"/>
          <w:szCs w:val="24"/>
        </w:rPr>
        <w:t xml:space="preserve">                                             </w:t>
      </w:r>
      <w:r w:rsidR="00D164EC" w:rsidRPr="00BA1E9A">
        <w:rPr>
          <w:rFonts w:cstheme="minorHAnsi"/>
          <w:sz w:val="24"/>
          <w:szCs w:val="24"/>
        </w:rPr>
        <w:t>ELISA MARIA RINHEL OLIVEIRA</w:t>
      </w:r>
    </w:p>
    <w:p w:rsidR="00324223" w:rsidRPr="00BA1E9A" w:rsidRDefault="00D164EC" w:rsidP="005107EC">
      <w:pPr>
        <w:spacing w:line="240" w:lineRule="auto"/>
        <w:jc w:val="both"/>
        <w:rPr>
          <w:rFonts w:cstheme="minorHAnsi"/>
          <w:sz w:val="24"/>
          <w:szCs w:val="24"/>
        </w:rPr>
      </w:pPr>
      <w:r w:rsidRPr="00BA1E9A">
        <w:rPr>
          <w:rFonts w:cstheme="minorHAnsi"/>
          <w:sz w:val="24"/>
          <w:szCs w:val="24"/>
        </w:rPr>
        <w:t xml:space="preserve">      Secretaria</w:t>
      </w:r>
      <w:proofErr w:type="gramStart"/>
      <w:r w:rsidRPr="00BA1E9A">
        <w:rPr>
          <w:rFonts w:cstheme="minorHAnsi"/>
          <w:sz w:val="24"/>
          <w:szCs w:val="24"/>
        </w:rPr>
        <w:t xml:space="preserve"> </w:t>
      </w:r>
      <w:r w:rsidR="00324223" w:rsidRPr="00BA1E9A">
        <w:rPr>
          <w:rFonts w:cstheme="minorHAnsi"/>
          <w:sz w:val="24"/>
          <w:szCs w:val="24"/>
        </w:rPr>
        <w:t xml:space="preserve"> </w:t>
      </w:r>
      <w:proofErr w:type="gramEnd"/>
      <w:r w:rsidR="00324223" w:rsidRPr="00BA1E9A">
        <w:rPr>
          <w:rFonts w:cstheme="minorHAnsi"/>
          <w:sz w:val="24"/>
          <w:szCs w:val="24"/>
        </w:rPr>
        <w:t xml:space="preserve">do CMAS                                               </w:t>
      </w:r>
      <w:r w:rsidRPr="00BA1E9A">
        <w:rPr>
          <w:rFonts w:cstheme="minorHAnsi"/>
          <w:sz w:val="24"/>
          <w:szCs w:val="24"/>
        </w:rPr>
        <w:t xml:space="preserve">     </w:t>
      </w:r>
      <w:r w:rsidR="00324223" w:rsidRPr="00BA1E9A">
        <w:rPr>
          <w:rFonts w:cstheme="minorHAnsi"/>
          <w:sz w:val="24"/>
          <w:szCs w:val="24"/>
        </w:rPr>
        <w:t xml:space="preserve">  </w:t>
      </w:r>
      <w:r w:rsidRPr="00BA1E9A">
        <w:rPr>
          <w:rFonts w:cstheme="minorHAnsi"/>
          <w:sz w:val="24"/>
          <w:szCs w:val="24"/>
        </w:rPr>
        <w:t>Presidente Interina do CMAS</w:t>
      </w:r>
    </w:p>
    <w:p w:rsidR="00324223" w:rsidRPr="006C2FF7" w:rsidRDefault="00324223" w:rsidP="006C2FF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24223" w:rsidRPr="006C2FF7" w:rsidSect="0043603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EBF" w:rsidRDefault="00AE6EBF" w:rsidP="00BA313F">
      <w:pPr>
        <w:spacing w:after="0" w:line="240" w:lineRule="auto"/>
      </w:pPr>
      <w:r>
        <w:separator/>
      </w:r>
    </w:p>
  </w:endnote>
  <w:endnote w:type="continuationSeparator" w:id="0">
    <w:p w:rsidR="00AE6EBF" w:rsidRDefault="00AE6EBF" w:rsidP="00BA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EBF" w:rsidRDefault="00AE6EBF" w:rsidP="00BA313F">
      <w:pPr>
        <w:spacing w:after="0" w:line="240" w:lineRule="auto"/>
      </w:pPr>
      <w:r>
        <w:separator/>
      </w:r>
    </w:p>
  </w:footnote>
  <w:footnote w:type="continuationSeparator" w:id="0">
    <w:p w:rsidR="00AE6EBF" w:rsidRDefault="00AE6EBF" w:rsidP="00BA3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13F" w:rsidRDefault="00BA313F">
    <w:pPr>
      <w:pStyle w:val="Cabealho"/>
    </w:pPr>
    <w:r w:rsidRPr="00BA313F">
      <w:rPr>
        <w:noProof/>
        <w:lang w:eastAsia="pt-BR"/>
      </w:rPr>
      <w:drawing>
        <wp:inline distT="0" distB="0" distL="0" distR="0">
          <wp:extent cx="5178208" cy="714375"/>
          <wp:effectExtent l="0" t="0" r="3810" b="0"/>
          <wp:docPr id="1" name="Imagem 1" descr="papel oficio PARTE SUPERI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el oficio PARTE SUPERI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4510" cy="7221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A313F" w:rsidRDefault="00BA313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F7"/>
    <w:rsid w:val="000475A9"/>
    <w:rsid w:val="00055910"/>
    <w:rsid w:val="00200202"/>
    <w:rsid w:val="002C3452"/>
    <w:rsid w:val="00324223"/>
    <w:rsid w:val="003550D3"/>
    <w:rsid w:val="0035757C"/>
    <w:rsid w:val="003E190F"/>
    <w:rsid w:val="00421E3C"/>
    <w:rsid w:val="00436039"/>
    <w:rsid w:val="004673D9"/>
    <w:rsid w:val="00473EBA"/>
    <w:rsid w:val="00493754"/>
    <w:rsid w:val="00495A9C"/>
    <w:rsid w:val="004E14F4"/>
    <w:rsid w:val="005107EC"/>
    <w:rsid w:val="005951A3"/>
    <w:rsid w:val="006C2FF7"/>
    <w:rsid w:val="007C69F8"/>
    <w:rsid w:val="007E3FAE"/>
    <w:rsid w:val="00885778"/>
    <w:rsid w:val="008974CC"/>
    <w:rsid w:val="008B3329"/>
    <w:rsid w:val="008C74CB"/>
    <w:rsid w:val="009116B5"/>
    <w:rsid w:val="009300B5"/>
    <w:rsid w:val="00A0331E"/>
    <w:rsid w:val="00A105B7"/>
    <w:rsid w:val="00A418E2"/>
    <w:rsid w:val="00AE6EBF"/>
    <w:rsid w:val="00B54CBD"/>
    <w:rsid w:val="00BA1E9A"/>
    <w:rsid w:val="00BA313F"/>
    <w:rsid w:val="00D164EC"/>
    <w:rsid w:val="00DA7D7A"/>
    <w:rsid w:val="00ED18E2"/>
    <w:rsid w:val="00F81174"/>
    <w:rsid w:val="00F85814"/>
    <w:rsid w:val="00FC6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0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A31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A313F"/>
  </w:style>
  <w:style w:type="paragraph" w:styleId="Rodap">
    <w:name w:val="footer"/>
    <w:basedOn w:val="Normal"/>
    <w:link w:val="RodapChar"/>
    <w:uiPriority w:val="99"/>
    <w:semiHidden/>
    <w:unhideWhenUsed/>
    <w:rsid w:val="00BA31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A313F"/>
  </w:style>
  <w:style w:type="paragraph" w:styleId="Textodebalo">
    <w:name w:val="Balloon Text"/>
    <w:basedOn w:val="Normal"/>
    <w:link w:val="TextodebaloChar"/>
    <w:uiPriority w:val="99"/>
    <w:semiHidden/>
    <w:unhideWhenUsed/>
    <w:rsid w:val="00BA3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0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A31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A313F"/>
  </w:style>
  <w:style w:type="paragraph" w:styleId="Rodap">
    <w:name w:val="footer"/>
    <w:basedOn w:val="Normal"/>
    <w:link w:val="RodapChar"/>
    <w:uiPriority w:val="99"/>
    <w:semiHidden/>
    <w:unhideWhenUsed/>
    <w:rsid w:val="00BA31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A313F"/>
  </w:style>
  <w:style w:type="paragraph" w:styleId="Textodebalo">
    <w:name w:val="Balloon Text"/>
    <w:basedOn w:val="Normal"/>
    <w:link w:val="TextodebaloChar"/>
    <w:uiPriority w:val="99"/>
    <w:semiHidden/>
    <w:unhideWhenUsed/>
    <w:rsid w:val="00BA3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Raissa Arantes</dc:creator>
  <cp:lastModifiedBy>SecFamília 15_04</cp:lastModifiedBy>
  <cp:revision>7</cp:revision>
  <cp:lastPrinted>2021-12-21T10:44:00Z</cp:lastPrinted>
  <dcterms:created xsi:type="dcterms:W3CDTF">2021-12-21T10:49:00Z</dcterms:created>
  <dcterms:modified xsi:type="dcterms:W3CDTF">2021-12-21T15:06:00Z</dcterms:modified>
</cp:coreProperties>
</file>